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DD065" w14:textId="77777777" w:rsidR="00141A2F" w:rsidRDefault="00141A2F" w:rsidP="00141A2F">
      <w:pPr>
        <w:tabs>
          <w:tab w:val="left" w:pos="8931"/>
        </w:tabs>
        <w:jc w:val="center"/>
        <w:rPr>
          <w:rFonts w:ascii="Times New Roman" w:hAnsi="Times New Roman" w:cs="Times New Roman"/>
          <w:sz w:val="28"/>
          <w:szCs w:val="28"/>
        </w:rPr>
      </w:pPr>
      <w:bookmarkStart w:id="0" w:name="_Hlk66131282"/>
      <w:bookmarkEnd w:id="0"/>
      <w:r>
        <w:rPr>
          <w:rFonts w:ascii="Times New Roman" w:hAnsi="Times New Roman" w:cs="Times New Roman"/>
          <w:sz w:val="28"/>
          <w:szCs w:val="28"/>
        </w:rPr>
        <w:t>Муниципальное бюджетное общеобразовательное учреждение Одинцовская гимназия №11</w:t>
      </w:r>
    </w:p>
    <w:p w14:paraId="30907FDE" w14:textId="77777777" w:rsidR="00141A2F" w:rsidRDefault="00141A2F" w:rsidP="00141A2F">
      <w:pPr>
        <w:tabs>
          <w:tab w:val="left" w:pos="8931"/>
        </w:tabs>
        <w:jc w:val="center"/>
        <w:rPr>
          <w:rFonts w:ascii="Times New Roman" w:hAnsi="Times New Roman" w:cs="Times New Roman"/>
          <w:sz w:val="28"/>
          <w:szCs w:val="28"/>
        </w:rPr>
      </w:pPr>
      <w:r w:rsidRPr="0033760B">
        <w:rPr>
          <w:rFonts w:ascii="Times New Roman" w:hAnsi="Times New Roman" w:cs="Times New Roman"/>
          <w:sz w:val="28"/>
          <w:szCs w:val="28"/>
        </w:rPr>
        <w:t>(143000, Московская область, г.</w:t>
      </w:r>
      <w:r>
        <w:rPr>
          <w:rFonts w:ascii="Times New Roman" w:hAnsi="Times New Roman" w:cs="Times New Roman"/>
          <w:sz w:val="28"/>
          <w:szCs w:val="28"/>
        </w:rPr>
        <w:t xml:space="preserve"> </w:t>
      </w:r>
      <w:r w:rsidRPr="0033760B">
        <w:rPr>
          <w:rFonts w:ascii="Times New Roman" w:hAnsi="Times New Roman" w:cs="Times New Roman"/>
          <w:sz w:val="28"/>
          <w:szCs w:val="28"/>
        </w:rPr>
        <w:t>Одинцово, ул</w:t>
      </w:r>
      <w:r>
        <w:rPr>
          <w:rFonts w:ascii="Times New Roman" w:hAnsi="Times New Roman" w:cs="Times New Roman"/>
          <w:sz w:val="28"/>
          <w:szCs w:val="28"/>
        </w:rPr>
        <w:t>. Любы Новоселовой бул., д.7</w:t>
      </w:r>
      <w:r w:rsidRPr="0033760B">
        <w:rPr>
          <w:rFonts w:ascii="Times New Roman" w:hAnsi="Times New Roman" w:cs="Times New Roman"/>
          <w:sz w:val="28"/>
          <w:szCs w:val="28"/>
        </w:rPr>
        <w:t>)</w:t>
      </w:r>
    </w:p>
    <w:p w14:paraId="328644EF" w14:textId="77777777" w:rsidR="00141A2F" w:rsidRDefault="00141A2F" w:rsidP="00141A2F">
      <w:pPr>
        <w:tabs>
          <w:tab w:val="left" w:pos="8931"/>
        </w:tabs>
        <w:jc w:val="center"/>
        <w:rPr>
          <w:rFonts w:ascii="Times New Roman" w:hAnsi="Times New Roman" w:cs="Times New Roman"/>
          <w:sz w:val="28"/>
          <w:szCs w:val="28"/>
        </w:rPr>
      </w:pPr>
      <w:r>
        <w:rPr>
          <w:rFonts w:ascii="Times New Roman" w:hAnsi="Times New Roman" w:cs="Times New Roman"/>
          <w:sz w:val="28"/>
          <w:szCs w:val="28"/>
        </w:rPr>
        <w:t>Тел. 599-44-10</w:t>
      </w:r>
    </w:p>
    <w:p w14:paraId="640F6422" w14:textId="77777777" w:rsidR="00141A2F" w:rsidRDefault="00141A2F" w:rsidP="00141A2F">
      <w:pPr>
        <w:tabs>
          <w:tab w:val="left" w:pos="8931"/>
        </w:tabs>
        <w:jc w:val="center"/>
        <w:rPr>
          <w:rFonts w:ascii="Times New Roman" w:hAnsi="Times New Roman" w:cs="Times New Roman"/>
          <w:sz w:val="28"/>
          <w:szCs w:val="28"/>
        </w:rPr>
      </w:pPr>
    </w:p>
    <w:p w14:paraId="3D8147FD" w14:textId="77777777" w:rsidR="00141A2F" w:rsidRDefault="00141A2F" w:rsidP="00141A2F">
      <w:pPr>
        <w:tabs>
          <w:tab w:val="left" w:pos="8931"/>
        </w:tabs>
        <w:jc w:val="center"/>
        <w:rPr>
          <w:rFonts w:ascii="Times New Roman" w:hAnsi="Times New Roman" w:cs="Times New Roman"/>
          <w:sz w:val="28"/>
          <w:szCs w:val="28"/>
        </w:rPr>
      </w:pPr>
      <w:r>
        <w:rPr>
          <w:rFonts w:ascii="Times New Roman" w:hAnsi="Times New Roman" w:cs="Times New Roman"/>
          <w:sz w:val="28"/>
          <w:szCs w:val="28"/>
        </w:rPr>
        <w:t>Школьная научно-исследовательская работа</w:t>
      </w:r>
    </w:p>
    <w:p w14:paraId="23B3945F" w14:textId="77777777" w:rsidR="00141A2F" w:rsidRDefault="00141A2F" w:rsidP="00141A2F">
      <w:pPr>
        <w:tabs>
          <w:tab w:val="left" w:pos="8931"/>
        </w:tabs>
        <w:jc w:val="center"/>
        <w:rPr>
          <w:rFonts w:ascii="Times New Roman" w:hAnsi="Times New Roman" w:cs="Times New Roman"/>
          <w:sz w:val="28"/>
          <w:szCs w:val="28"/>
        </w:rPr>
      </w:pPr>
      <w:r>
        <w:rPr>
          <w:rFonts w:ascii="Times New Roman" w:hAnsi="Times New Roman" w:cs="Times New Roman"/>
          <w:sz w:val="28"/>
          <w:szCs w:val="28"/>
        </w:rPr>
        <w:t xml:space="preserve"> по математике</w:t>
      </w:r>
    </w:p>
    <w:p w14:paraId="3B4FC3B9" w14:textId="77777777" w:rsidR="00141A2F" w:rsidRDefault="00141A2F" w:rsidP="00141A2F">
      <w:pPr>
        <w:tabs>
          <w:tab w:val="left" w:pos="8931"/>
        </w:tabs>
        <w:jc w:val="center"/>
        <w:rPr>
          <w:rFonts w:ascii="Times New Roman" w:hAnsi="Times New Roman" w:cs="Times New Roman"/>
          <w:sz w:val="28"/>
          <w:szCs w:val="28"/>
        </w:rPr>
      </w:pPr>
    </w:p>
    <w:p w14:paraId="7E14676C" w14:textId="77777777" w:rsidR="00141A2F" w:rsidRDefault="00141A2F" w:rsidP="00141A2F">
      <w:pPr>
        <w:tabs>
          <w:tab w:val="left" w:pos="8931"/>
        </w:tabs>
        <w:jc w:val="center"/>
        <w:rPr>
          <w:rFonts w:ascii="Times New Roman" w:hAnsi="Times New Roman" w:cs="Times New Roman"/>
          <w:sz w:val="28"/>
          <w:szCs w:val="28"/>
        </w:rPr>
      </w:pPr>
      <w:r>
        <w:rPr>
          <w:rFonts w:ascii="Times New Roman" w:hAnsi="Times New Roman" w:cs="Times New Roman"/>
          <w:sz w:val="28"/>
          <w:szCs w:val="28"/>
        </w:rPr>
        <w:t>Тема</w:t>
      </w:r>
    </w:p>
    <w:p w14:paraId="60264FEE" w14:textId="32803321" w:rsidR="00141A2F" w:rsidRDefault="00141A2F" w:rsidP="00141A2F">
      <w:pPr>
        <w:tabs>
          <w:tab w:val="left" w:pos="8931"/>
        </w:tabs>
        <w:spacing w:line="240" w:lineRule="auto"/>
        <w:jc w:val="center"/>
        <w:rPr>
          <w:rFonts w:ascii="Times New Roman" w:hAnsi="Times New Roman" w:cs="Times New Roman"/>
          <w:sz w:val="28"/>
          <w:szCs w:val="28"/>
        </w:rPr>
      </w:pPr>
      <w:r w:rsidRPr="007A42DE">
        <w:rPr>
          <w:rFonts w:ascii="Times New Roman" w:hAnsi="Times New Roman" w:cs="Times New Roman"/>
          <w:sz w:val="28"/>
          <w:szCs w:val="28"/>
        </w:rPr>
        <w:t>“</w:t>
      </w:r>
      <w:r>
        <w:rPr>
          <w:rFonts w:ascii="Times New Roman" w:hAnsi="Times New Roman" w:cs="Times New Roman"/>
          <w:sz w:val="28"/>
          <w:szCs w:val="28"/>
        </w:rPr>
        <w:t>Применение интегралов в жизни людей</w:t>
      </w:r>
      <w:r w:rsidRPr="007A42DE">
        <w:rPr>
          <w:rFonts w:ascii="Times New Roman" w:hAnsi="Times New Roman" w:cs="Times New Roman"/>
          <w:sz w:val="28"/>
          <w:szCs w:val="28"/>
        </w:rPr>
        <w:t>”</w:t>
      </w:r>
    </w:p>
    <w:p w14:paraId="7B364C28" w14:textId="77777777" w:rsidR="00141A2F" w:rsidRDefault="00141A2F" w:rsidP="00141A2F">
      <w:pPr>
        <w:tabs>
          <w:tab w:val="left" w:pos="8931"/>
        </w:tabs>
        <w:spacing w:line="240" w:lineRule="auto"/>
        <w:jc w:val="center"/>
        <w:rPr>
          <w:rFonts w:ascii="Times New Roman" w:hAnsi="Times New Roman" w:cs="Times New Roman"/>
          <w:sz w:val="28"/>
          <w:szCs w:val="28"/>
        </w:rPr>
      </w:pPr>
    </w:p>
    <w:p w14:paraId="0827EBA4" w14:textId="77777777" w:rsidR="00141A2F" w:rsidRDefault="00141A2F" w:rsidP="00141A2F">
      <w:pPr>
        <w:tabs>
          <w:tab w:val="left" w:pos="8931"/>
        </w:tabs>
        <w:jc w:val="center"/>
        <w:rPr>
          <w:rFonts w:ascii="Times New Roman" w:hAnsi="Times New Roman" w:cs="Times New Roman"/>
          <w:sz w:val="28"/>
          <w:szCs w:val="28"/>
        </w:rPr>
      </w:pPr>
    </w:p>
    <w:p w14:paraId="209CED45" w14:textId="3F4730CE" w:rsidR="00141A2F" w:rsidRDefault="00141A2F" w:rsidP="00141A2F">
      <w:pPr>
        <w:tabs>
          <w:tab w:val="left" w:pos="8931"/>
        </w:tabs>
        <w:ind w:left="7371"/>
        <w:jc w:val="right"/>
        <w:rPr>
          <w:rFonts w:ascii="Times New Roman" w:hAnsi="Times New Roman" w:cs="Times New Roman"/>
          <w:sz w:val="28"/>
          <w:szCs w:val="28"/>
        </w:rPr>
      </w:pPr>
      <w:r>
        <w:rPr>
          <w:rFonts w:ascii="Times New Roman" w:hAnsi="Times New Roman" w:cs="Times New Roman"/>
          <w:sz w:val="28"/>
          <w:szCs w:val="28"/>
        </w:rPr>
        <w:t>Выполнила:</w:t>
      </w:r>
    </w:p>
    <w:p w14:paraId="3FA6B93F" w14:textId="77777777" w:rsidR="00141A2F" w:rsidRDefault="00141A2F" w:rsidP="00141A2F">
      <w:pPr>
        <w:tabs>
          <w:tab w:val="left" w:pos="8931"/>
        </w:tabs>
        <w:ind w:left="2977"/>
        <w:jc w:val="right"/>
        <w:rPr>
          <w:rFonts w:ascii="Times New Roman" w:hAnsi="Times New Roman" w:cs="Times New Roman"/>
          <w:sz w:val="28"/>
          <w:szCs w:val="28"/>
        </w:rPr>
      </w:pPr>
      <w:r>
        <w:rPr>
          <w:rFonts w:ascii="Times New Roman" w:hAnsi="Times New Roman" w:cs="Times New Roman"/>
          <w:sz w:val="28"/>
          <w:szCs w:val="28"/>
        </w:rPr>
        <w:t xml:space="preserve"> Овчарова Анастасия Максимовна, 11 класс</w:t>
      </w:r>
    </w:p>
    <w:p w14:paraId="7A1D85DE" w14:textId="77777777" w:rsidR="00141A2F" w:rsidRDefault="00141A2F" w:rsidP="00141A2F">
      <w:pPr>
        <w:tabs>
          <w:tab w:val="left" w:pos="8931"/>
        </w:tabs>
        <w:ind w:left="2977"/>
        <w:jc w:val="right"/>
        <w:rPr>
          <w:rFonts w:ascii="Times New Roman" w:hAnsi="Times New Roman" w:cs="Times New Roman"/>
          <w:sz w:val="28"/>
          <w:szCs w:val="28"/>
        </w:rPr>
      </w:pPr>
      <w:r>
        <w:rPr>
          <w:rFonts w:ascii="Times New Roman" w:hAnsi="Times New Roman" w:cs="Times New Roman"/>
          <w:sz w:val="28"/>
          <w:szCs w:val="28"/>
        </w:rPr>
        <w:t>Московская область,</w:t>
      </w:r>
    </w:p>
    <w:p w14:paraId="59A589A3" w14:textId="77777777" w:rsidR="00141A2F" w:rsidRDefault="00141A2F" w:rsidP="00141A2F">
      <w:pPr>
        <w:tabs>
          <w:tab w:val="left" w:pos="8931"/>
        </w:tabs>
        <w:spacing w:line="360" w:lineRule="auto"/>
        <w:ind w:left="2977"/>
        <w:jc w:val="right"/>
        <w:rPr>
          <w:rFonts w:ascii="Times New Roman" w:hAnsi="Times New Roman" w:cs="Times New Roman"/>
          <w:sz w:val="28"/>
          <w:szCs w:val="28"/>
        </w:rPr>
      </w:pPr>
      <w:r>
        <w:rPr>
          <w:rFonts w:ascii="Times New Roman" w:hAnsi="Times New Roman" w:cs="Times New Roman"/>
          <w:sz w:val="28"/>
          <w:szCs w:val="28"/>
        </w:rPr>
        <w:t>г. Одинцово,</w:t>
      </w:r>
    </w:p>
    <w:p w14:paraId="3E9E12F3" w14:textId="77777777" w:rsidR="00141A2F" w:rsidRDefault="00141A2F" w:rsidP="00141A2F">
      <w:pPr>
        <w:tabs>
          <w:tab w:val="left" w:pos="8931"/>
        </w:tabs>
        <w:spacing w:line="360" w:lineRule="auto"/>
        <w:ind w:left="2977"/>
        <w:jc w:val="right"/>
        <w:rPr>
          <w:rFonts w:ascii="Times New Roman" w:hAnsi="Times New Roman" w:cs="Times New Roman"/>
          <w:sz w:val="28"/>
          <w:szCs w:val="28"/>
        </w:rPr>
      </w:pPr>
      <w:r>
        <w:rPr>
          <w:rFonts w:ascii="Times New Roman" w:hAnsi="Times New Roman" w:cs="Times New Roman"/>
          <w:sz w:val="28"/>
          <w:szCs w:val="28"/>
        </w:rPr>
        <w:t>ул. Любы Новоселовой бул., д.12А, кв.45</w:t>
      </w:r>
    </w:p>
    <w:p w14:paraId="5149BADC" w14:textId="77777777" w:rsidR="00141A2F" w:rsidRDefault="00141A2F" w:rsidP="00141A2F">
      <w:pPr>
        <w:tabs>
          <w:tab w:val="left" w:pos="0"/>
          <w:tab w:val="left" w:pos="8931"/>
        </w:tabs>
        <w:ind w:right="283"/>
        <w:jc w:val="right"/>
        <w:rPr>
          <w:rFonts w:ascii="Times New Roman" w:hAnsi="Times New Roman" w:cs="Times New Roman"/>
          <w:sz w:val="28"/>
          <w:szCs w:val="28"/>
        </w:rPr>
      </w:pPr>
    </w:p>
    <w:p w14:paraId="149267CF" w14:textId="77777777" w:rsidR="00141A2F" w:rsidRDefault="00141A2F" w:rsidP="00141A2F">
      <w:pPr>
        <w:tabs>
          <w:tab w:val="left" w:pos="8931"/>
        </w:tabs>
        <w:ind w:left="3969"/>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14:paraId="4FA53A87" w14:textId="77777777" w:rsidR="00141A2F" w:rsidRDefault="00141A2F" w:rsidP="00141A2F">
      <w:pPr>
        <w:tabs>
          <w:tab w:val="left" w:pos="8931"/>
        </w:tabs>
        <w:ind w:left="3969"/>
        <w:jc w:val="right"/>
        <w:rPr>
          <w:rFonts w:ascii="Times New Roman" w:hAnsi="Times New Roman" w:cs="Times New Roman"/>
          <w:sz w:val="28"/>
          <w:szCs w:val="28"/>
        </w:rPr>
      </w:pPr>
      <w:r>
        <w:rPr>
          <w:rFonts w:ascii="Times New Roman" w:hAnsi="Times New Roman" w:cs="Times New Roman"/>
          <w:sz w:val="28"/>
          <w:szCs w:val="28"/>
        </w:rPr>
        <w:t xml:space="preserve">Каширина Елена Александровна, </w:t>
      </w:r>
    </w:p>
    <w:p w14:paraId="10C32E14" w14:textId="77777777" w:rsidR="00141A2F" w:rsidRDefault="00141A2F" w:rsidP="00141A2F">
      <w:pPr>
        <w:tabs>
          <w:tab w:val="left" w:pos="8931"/>
        </w:tabs>
        <w:ind w:left="3969"/>
        <w:jc w:val="right"/>
        <w:rPr>
          <w:rFonts w:ascii="Times New Roman" w:hAnsi="Times New Roman" w:cs="Times New Roman"/>
          <w:sz w:val="28"/>
          <w:szCs w:val="28"/>
        </w:rPr>
      </w:pPr>
      <w:r>
        <w:rPr>
          <w:rFonts w:ascii="Times New Roman" w:hAnsi="Times New Roman" w:cs="Times New Roman"/>
          <w:sz w:val="28"/>
          <w:szCs w:val="28"/>
        </w:rPr>
        <w:t>учитель математики</w:t>
      </w:r>
    </w:p>
    <w:p w14:paraId="2ACB715C" w14:textId="77777777" w:rsidR="00141A2F" w:rsidRDefault="00141A2F" w:rsidP="00141A2F">
      <w:pPr>
        <w:tabs>
          <w:tab w:val="left" w:pos="8931"/>
        </w:tabs>
        <w:ind w:left="3969"/>
        <w:jc w:val="right"/>
        <w:rPr>
          <w:rFonts w:ascii="Times New Roman" w:hAnsi="Times New Roman" w:cs="Times New Roman"/>
          <w:sz w:val="28"/>
          <w:szCs w:val="28"/>
        </w:rPr>
      </w:pPr>
      <w:r w:rsidRPr="007A57AC">
        <w:rPr>
          <w:rFonts w:ascii="Times New Roman" w:hAnsi="Times New Roman" w:cs="Times New Roman"/>
          <w:sz w:val="28"/>
          <w:szCs w:val="28"/>
        </w:rPr>
        <w:t>МБОУ Одинцовской гимназии №11</w:t>
      </w:r>
    </w:p>
    <w:p w14:paraId="59C8A3D2" w14:textId="77777777" w:rsidR="00141A2F" w:rsidRDefault="00141A2F" w:rsidP="00141A2F">
      <w:pPr>
        <w:tabs>
          <w:tab w:val="left" w:pos="8931"/>
        </w:tabs>
        <w:ind w:left="3969"/>
        <w:jc w:val="right"/>
        <w:rPr>
          <w:rFonts w:ascii="Times New Roman" w:hAnsi="Times New Roman" w:cs="Times New Roman"/>
          <w:sz w:val="28"/>
          <w:szCs w:val="28"/>
        </w:rPr>
      </w:pPr>
    </w:p>
    <w:p w14:paraId="0141A17C" w14:textId="77777777" w:rsidR="00141A2F" w:rsidRDefault="00141A2F" w:rsidP="00141A2F">
      <w:pPr>
        <w:tabs>
          <w:tab w:val="left" w:pos="8931"/>
        </w:tabs>
        <w:ind w:left="3969"/>
        <w:jc w:val="right"/>
        <w:rPr>
          <w:rFonts w:ascii="Times New Roman" w:hAnsi="Times New Roman" w:cs="Times New Roman"/>
          <w:sz w:val="28"/>
          <w:szCs w:val="28"/>
        </w:rPr>
      </w:pPr>
    </w:p>
    <w:p w14:paraId="4DDCBEA1" w14:textId="77777777" w:rsidR="00141A2F" w:rsidRDefault="00141A2F" w:rsidP="00141A2F">
      <w:pPr>
        <w:tabs>
          <w:tab w:val="left" w:pos="8931"/>
        </w:tabs>
        <w:ind w:left="3969"/>
        <w:rPr>
          <w:rFonts w:ascii="Times New Roman" w:hAnsi="Times New Roman" w:cs="Times New Roman"/>
          <w:sz w:val="28"/>
          <w:szCs w:val="28"/>
        </w:rPr>
      </w:pPr>
      <w:r>
        <w:rPr>
          <w:rFonts w:ascii="Times New Roman" w:hAnsi="Times New Roman" w:cs="Times New Roman"/>
          <w:sz w:val="28"/>
          <w:szCs w:val="28"/>
        </w:rPr>
        <w:t>Одинцово</w:t>
      </w:r>
    </w:p>
    <w:p w14:paraId="288A0341" w14:textId="3D8AC0C7" w:rsidR="00141A2F" w:rsidRDefault="00141A2F" w:rsidP="00141A2F">
      <w:pPr>
        <w:tabs>
          <w:tab w:val="left" w:pos="8931"/>
        </w:tabs>
        <w:ind w:left="3969"/>
        <w:rPr>
          <w:rFonts w:ascii="Times New Roman" w:hAnsi="Times New Roman" w:cs="Times New Roman"/>
          <w:sz w:val="28"/>
          <w:szCs w:val="28"/>
        </w:rPr>
      </w:pPr>
      <w:r>
        <w:rPr>
          <w:rFonts w:ascii="Times New Roman" w:hAnsi="Times New Roman" w:cs="Times New Roman"/>
          <w:sz w:val="28"/>
          <w:szCs w:val="28"/>
        </w:rPr>
        <w:t xml:space="preserve">    2021</w:t>
      </w:r>
    </w:p>
    <w:p w14:paraId="309E3C95" w14:textId="5C099AE8" w:rsidR="003D07C0" w:rsidRDefault="00141A2F" w:rsidP="00141A2F">
      <w:pPr>
        <w:jc w:val="center"/>
        <w:rPr>
          <w:rFonts w:ascii="Times New Roman" w:hAnsi="Times New Roman" w:cs="Times New Roman"/>
          <w:sz w:val="28"/>
          <w:szCs w:val="28"/>
        </w:rPr>
      </w:pPr>
      <w:r w:rsidRPr="00141A2F">
        <w:rPr>
          <w:rFonts w:ascii="Times New Roman" w:hAnsi="Times New Roman" w:cs="Times New Roman"/>
          <w:sz w:val="28"/>
          <w:szCs w:val="28"/>
        </w:rPr>
        <w:lastRenderedPageBreak/>
        <w:t>Оглавление</w:t>
      </w:r>
    </w:p>
    <w:p w14:paraId="508615F9" w14:textId="12D8EEB7" w:rsidR="00141A2F" w:rsidRDefault="00141A2F" w:rsidP="00141A2F">
      <w:pPr>
        <w:pStyle w:val="a3"/>
        <w:numPr>
          <w:ilvl w:val="0"/>
          <w:numId w:val="1"/>
        </w:numPr>
        <w:tabs>
          <w:tab w:val="left" w:pos="142"/>
          <w:tab w:val="left" w:pos="8931"/>
        </w:tabs>
        <w:rPr>
          <w:rFonts w:ascii="Times New Roman" w:hAnsi="Times New Roman" w:cs="Times New Roman"/>
          <w:sz w:val="28"/>
          <w:szCs w:val="28"/>
        </w:rPr>
      </w:pPr>
      <w:r w:rsidRPr="00627DE2">
        <w:rPr>
          <w:rFonts w:ascii="Times New Roman" w:hAnsi="Times New Roman" w:cs="Times New Roman"/>
          <w:sz w:val="28"/>
          <w:szCs w:val="28"/>
        </w:rPr>
        <w:t>Вв</w:t>
      </w:r>
      <w:r>
        <w:rPr>
          <w:rFonts w:ascii="Times New Roman" w:hAnsi="Times New Roman" w:cs="Times New Roman"/>
          <w:sz w:val="28"/>
          <w:szCs w:val="28"/>
        </w:rPr>
        <w:t>едение………………………………………………………………3</w:t>
      </w:r>
    </w:p>
    <w:p w14:paraId="274AA924" w14:textId="6A0086C6" w:rsidR="00141A2F" w:rsidRDefault="00141A2F" w:rsidP="00141A2F">
      <w:pPr>
        <w:pStyle w:val="a3"/>
        <w:numPr>
          <w:ilvl w:val="0"/>
          <w:numId w:val="1"/>
        </w:num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История интегралов………………………………………………</w:t>
      </w:r>
      <w:r w:rsidR="008A12D6">
        <w:rPr>
          <w:rFonts w:ascii="Times New Roman" w:hAnsi="Times New Roman" w:cs="Times New Roman"/>
          <w:sz w:val="28"/>
          <w:szCs w:val="28"/>
        </w:rPr>
        <w:t>…</w:t>
      </w:r>
      <w:r w:rsidR="004765F4">
        <w:rPr>
          <w:rFonts w:ascii="Times New Roman" w:hAnsi="Times New Roman" w:cs="Times New Roman"/>
          <w:sz w:val="28"/>
          <w:szCs w:val="28"/>
        </w:rPr>
        <w:t>..5</w:t>
      </w:r>
    </w:p>
    <w:p w14:paraId="3F4330C4" w14:textId="1481AB91" w:rsidR="004B2F7B" w:rsidRDefault="008A12D6" w:rsidP="00141A2F">
      <w:pPr>
        <w:pStyle w:val="a3"/>
        <w:numPr>
          <w:ilvl w:val="0"/>
          <w:numId w:val="1"/>
        </w:num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Общие сведения………………………………………………………7</w:t>
      </w:r>
    </w:p>
    <w:p w14:paraId="4D9FA80D" w14:textId="4D22322F" w:rsidR="008A12D6" w:rsidRDefault="008A12D6" w:rsidP="008A12D6">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3.1 Неопределённый интеграл. Понятие первообразной…………..7</w:t>
      </w:r>
    </w:p>
    <w:p w14:paraId="5EA30F09" w14:textId="77777777" w:rsidR="00500EEE" w:rsidRDefault="007E75A2" w:rsidP="00500EEE">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 xml:space="preserve">3.2 </w:t>
      </w:r>
      <w:r w:rsidRPr="007E75A2">
        <w:rPr>
          <w:rFonts w:ascii="Times New Roman" w:hAnsi="Times New Roman" w:cs="Times New Roman"/>
          <w:sz w:val="28"/>
          <w:szCs w:val="28"/>
        </w:rPr>
        <w:t xml:space="preserve">Определённый </w:t>
      </w:r>
      <w:r>
        <w:rPr>
          <w:rFonts w:ascii="Times New Roman" w:hAnsi="Times New Roman" w:cs="Times New Roman"/>
          <w:sz w:val="28"/>
          <w:szCs w:val="28"/>
        </w:rPr>
        <w:t>и</w:t>
      </w:r>
      <w:r w:rsidRPr="007E75A2">
        <w:rPr>
          <w:rFonts w:ascii="Times New Roman" w:hAnsi="Times New Roman" w:cs="Times New Roman"/>
          <w:sz w:val="28"/>
          <w:szCs w:val="28"/>
        </w:rPr>
        <w:t>нтеграл. Формула Н</w:t>
      </w:r>
      <w:r>
        <w:rPr>
          <w:rFonts w:ascii="Times New Roman" w:hAnsi="Times New Roman" w:cs="Times New Roman"/>
          <w:sz w:val="28"/>
          <w:szCs w:val="28"/>
        </w:rPr>
        <w:t>ь</w:t>
      </w:r>
      <w:r w:rsidRPr="007E75A2">
        <w:rPr>
          <w:rFonts w:ascii="Times New Roman" w:hAnsi="Times New Roman" w:cs="Times New Roman"/>
          <w:sz w:val="28"/>
          <w:szCs w:val="28"/>
        </w:rPr>
        <w:t>ютона – Лейбница</w:t>
      </w:r>
      <w:r>
        <w:rPr>
          <w:rFonts w:ascii="Times New Roman" w:hAnsi="Times New Roman" w:cs="Times New Roman"/>
          <w:sz w:val="28"/>
          <w:szCs w:val="28"/>
        </w:rPr>
        <w:t>……..9</w:t>
      </w:r>
    </w:p>
    <w:p w14:paraId="2B2D518D" w14:textId="049E4752" w:rsidR="00500EEE" w:rsidRDefault="007E75A2" w:rsidP="00500EEE">
      <w:pPr>
        <w:pStyle w:val="a3"/>
        <w:tabs>
          <w:tab w:val="left" w:pos="142"/>
          <w:tab w:val="left" w:pos="8931"/>
        </w:tabs>
        <w:ind w:left="360"/>
        <w:rPr>
          <w:rFonts w:ascii="Times New Roman" w:hAnsi="Times New Roman" w:cs="Times New Roman"/>
          <w:sz w:val="28"/>
          <w:szCs w:val="28"/>
        </w:rPr>
      </w:pPr>
      <w:r w:rsidRPr="00500EEE">
        <w:rPr>
          <w:rFonts w:ascii="Times New Roman" w:hAnsi="Times New Roman" w:cs="Times New Roman"/>
          <w:sz w:val="28"/>
          <w:szCs w:val="28"/>
        </w:rPr>
        <w:t xml:space="preserve">3.3 </w:t>
      </w:r>
      <w:bookmarkStart w:id="1" w:name="_Hlk66132929"/>
      <w:r w:rsidRPr="00500EEE">
        <w:rPr>
          <w:rFonts w:ascii="Times New Roman" w:hAnsi="Times New Roman" w:cs="Times New Roman"/>
          <w:sz w:val="28"/>
          <w:szCs w:val="28"/>
        </w:rPr>
        <w:t>Вычисление площади криволинейной трапеции</w:t>
      </w:r>
      <w:bookmarkEnd w:id="1"/>
      <w:r w:rsidRPr="00500EEE">
        <w:rPr>
          <w:rFonts w:ascii="Times New Roman" w:hAnsi="Times New Roman" w:cs="Times New Roman"/>
          <w:sz w:val="28"/>
          <w:szCs w:val="28"/>
        </w:rPr>
        <w:t>……….….….10</w:t>
      </w:r>
    </w:p>
    <w:p w14:paraId="09BC2E50" w14:textId="77777777" w:rsidR="00500EEE" w:rsidRDefault="00500EEE" w:rsidP="00500EEE">
      <w:pPr>
        <w:pStyle w:val="a3"/>
        <w:tabs>
          <w:tab w:val="left" w:pos="142"/>
          <w:tab w:val="left" w:pos="8931"/>
        </w:tabs>
        <w:ind w:left="0"/>
        <w:rPr>
          <w:rFonts w:ascii="Times New Roman" w:hAnsi="Times New Roman" w:cs="Times New Roman"/>
          <w:sz w:val="28"/>
          <w:szCs w:val="28"/>
        </w:rPr>
      </w:pPr>
      <w:r w:rsidRPr="00500EEE">
        <w:rPr>
          <w:rFonts w:ascii="Times New Roman" w:hAnsi="Times New Roman" w:cs="Times New Roman"/>
          <w:sz w:val="28"/>
          <w:szCs w:val="28"/>
        </w:rPr>
        <w:t>4. Интегралы в жизни людей</w:t>
      </w:r>
      <w:r>
        <w:rPr>
          <w:rFonts w:ascii="Times New Roman" w:hAnsi="Times New Roman" w:cs="Times New Roman"/>
          <w:sz w:val="28"/>
          <w:szCs w:val="28"/>
        </w:rPr>
        <w:t>….……………….……...….….…………11</w:t>
      </w:r>
    </w:p>
    <w:p w14:paraId="042BCF7E" w14:textId="5BBC98BC" w:rsidR="00500EEE" w:rsidRDefault="00500EEE" w:rsidP="00500EEE">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4.1 Физика……………………………………………………………11</w:t>
      </w:r>
    </w:p>
    <w:p w14:paraId="6D3C39B6" w14:textId="4EB124A8" w:rsidR="00500EEE" w:rsidRDefault="00500EEE" w:rsidP="00500EEE">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4.2 Биология и медицина……………………………………………13</w:t>
      </w:r>
    </w:p>
    <w:p w14:paraId="0837554D" w14:textId="264B70D6" w:rsidR="00FE3187" w:rsidRDefault="00FE3187" w:rsidP="00FE3187">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4.3 Экономика………………………………………………………..14</w:t>
      </w:r>
    </w:p>
    <w:p w14:paraId="37347691" w14:textId="136A7FD0" w:rsidR="00BF2B56" w:rsidRDefault="00BF2B56" w:rsidP="00FE3187">
      <w:pPr>
        <w:pStyle w:val="a3"/>
        <w:tabs>
          <w:tab w:val="left" w:pos="142"/>
          <w:tab w:val="left" w:pos="8931"/>
        </w:tabs>
        <w:ind w:left="360"/>
        <w:rPr>
          <w:rFonts w:ascii="Times New Roman" w:hAnsi="Times New Roman" w:cs="Times New Roman"/>
          <w:sz w:val="28"/>
          <w:szCs w:val="28"/>
        </w:rPr>
      </w:pPr>
      <w:r>
        <w:rPr>
          <w:rFonts w:ascii="Times New Roman" w:hAnsi="Times New Roman" w:cs="Times New Roman"/>
          <w:sz w:val="28"/>
          <w:szCs w:val="28"/>
        </w:rPr>
        <w:t>4.4 Архитектура………………………………………………………15</w:t>
      </w:r>
    </w:p>
    <w:p w14:paraId="242F7579" w14:textId="1ED4B026" w:rsidR="00FE3187" w:rsidRDefault="00FE3187" w:rsidP="00FE3187">
      <w:pPr>
        <w:pStyle w:val="a3"/>
        <w:tabs>
          <w:tab w:val="left" w:pos="142"/>
          <w:tab w:val="left" w:pos="8931"/>
        </w:tabs>
        <w:ind w:left="0"/>
        <w:rPr>
          <w:rFonts w:ascii="Times New Roman" w:hAnsi="Times New Roman" w:cs="Times New Roman"/>
          <w:sz w:val="28"/>
          <w:szCs w:val="28"/>
        </w:rPr>
      </w:pPr>
      <w:r w:rsidRPr="00FE3187">
        <w:rPr>
          <w:rFonts w:ascii="Times New Roman" w:hAnsi="Times New Roman" w:cs="Times New Roman"/>
          <w:sz w:val="28"/>
          <w:szCs w:val="28"/>
        </w:rPr>
        <w:t>5.Заключение…………………………………………………</w:t>
      </w:r>
      <w:r>
        <w:rPr>
          <w:rFonts w:ascii="Times New Roman" w:hAnsi="Times New Roman" w:cs="Times New Roman"/>
          <w:sz w:val="28"/>
          <w:szCs w:val="28"/>
        </w:rPr>
        <w:t>………….1</w:t>
      </w:r>
      <w:r w:rsidR="00BF2B56">
        <w:rPr>
          <w:rFonts w:ascii="Times New Roman" w:hAnsi="Times New Roman" w:cs="Times New Roman"/>
          <w:sz w:val="28"/>
          <w:szCs w:val="28"/>
        </w:rPr>
        <w:t>6</w:t>
      </w:r>
    </w:p>
    <w:p w14:paraId="4E22D521" w14:textId="392AE061" w:rsidR="00141A2F" w:rsidRDefault="00FE3187" w:rsidP="00FE3187">
      <w:pPr>
        <w:pStyle w:val="a3"/>
        <w:tabs>
          <w:tab w:val="left" w:pos="142"/>
          <w:tab w:val="left" w:pos="8931"/>
        </w:tabs>
        <w:ind w:left="0"/>
        <w:rPr>
          <w:rFonts w:ascii="Times New Roman" w:hAnsi="Times New Roman" w:cs="Times New Roman"/>
          <w:sz w:val="28"/>
          <w:szCs w:val="28"/>
        </w:rPr>
      </w:pPr>
      <w:r>
        <w:rPr>
          <w:rFonts w:ascii="Times New Roman" w:hAnsi="Times New Roman" w:cs="Times New Roman"/>
          <w:sz w:val="28"/>
          <w:szCs w:val="28"/>
        </w:rPr>
        <w:t>6. Список литературы…………………………………………………...1</w:t>
      </w:r>
      <w:r w:rsidR="00BF2B56">
        <w:rPr>
          <w:rFonts w:ascii="Times New Roman" w:hAnsi="Times New Roman" w:cs="Times New Roman"/>
          <w:sz w:val="28"/>
          <w:szCs w:val="28"/>
        </w:rPr>
        <w:t>7</w:t>
      </w:r>
    </w:p>
    <w:p w14:paraId="6C515D27" w14:textId="086F9FE0" w:rsidR="00FE3187" w:rsidRDefault="00FE3187" w:rsidP="00FE3187">
      <w:pPr>
        <w:pStyle w:val="a3"/>
        <w:tabs>
          <w:tab w:val="left" w:pos="142"/>
          <w:tab w:val="left" w:pos="8931"/>
        </w:tabs>
        <w:ind w:left="0"/>
        <w:rPr>
          <w:rFonts w:ascii="Times New Roman" w:hAnsi="Times New Roman" w:cs="Times New Roman"/>
          <w:sz w:val="28"/>
          <w:szCs w:val="28"/>
        </w:rPr>
      </w:pPr>
    </w:p>
    <w:p w14:paraId="3D550DD8" w14:textId="77777777" w:rsidR="00FE3187" w:rsidRDefault="00FE3187" w:rsidP="00FE3187">
      <w:pPr>
        <w:pStyle w:val="a3"/>
        <w:tabs>
          <w:tab w:val="left" w:pos="142"/>
          <w:tab w:val="left" w:pos="8931"/>
        </w:tabs>
        <w:ind w:left="0"/>
        <w:rPr>
          <w:rFonts w:ascii="Times New Roman" w:hAnsi="Times New Roman" w:cs="Times New Roman"/>
          <w:sz w:val="28"/>
          <w:szCs w:val="28"/>
        </w:rPr>
      </w:pPr>
    </w:p>
    <w:p w14:paraId="0EE423C3" w14:textId="613CA9C2" w:rsidR="00141A2F" w:rsidRDefault="00141A2F" w:rsidP="00141A2F">
      <w:pPr>
        <w:rPr>
          <w:rFonts w:ascii="Times New Roman" w:hAnsi="Times New Roman" w:cs="Times New Roman"/>
          <w:sz w:val="28"/>
          <w:szCs w:val="28"/>
        </w:rPr>
      </w:pPr>
    </w:p>
    <w:p w14:paraId="6F4960F9" w14:textId="6D1A2711" w:rsidR="00141A2F" w:rsidRDefault="00141A2F" w:rsidP="00141A2F">
      <w:pPr>
        <w:rPr>
          <w:rFonts w:ascii="Times New Roman" w:hAnsi="Times New Roman" w:cs="Times New Roman"/>
          <w:sz w:val="28"/>
          <w:szCs w:val="28"/>
        </w:rPr>
      </w:pPr>
    </w:p>
    <w:p w14:paraId="3D2066B5" w14:textId="525CB011" w:rsidR="00141A2F" w:rsidRDefault="00141A2F" w:rsidP="00141A2F">
      <w:pPr>
        <w:rPr>
          <w:rFonts w:ascii="Times New Roman" w:hAnsi="Times New Roman" w:cs="Times New Roman"/>
          <w:sz w:val="28"/>
          <w:szCs w:val="28"/>
        </w:rPr>
      </w:pPr>
    </w:p>
    <w:p w14:paraId="6D00D102" w14:textId="535F1F41" w:rsidR="00141A2F" w:rsidRDefault="00141A2F" w:rsidP="00141A2F">
      <w:pPr>
        <w:rPr>
          <w:rFonts w:ascii="Times New Roman" w:hAnsi="Times New Roman" w:cs="Times New Roman"/>
          <w:sz w:val="28"/>
          <w:szCs w:val="28"/>
        </w:rPr>
      </w:pPr>
    </w:p>
    <w:p w14:paraId="033EDF40" w14:textId="1E075D8A" w:rsidR="00141A2F" w:rsidRDefault="00141A2F" w:rsidP="00141A2F">
      <w:pPr>
        <w:rPr>
          <w:rFonts w:ascii="Times New Roman" w:hAnsi="Times New Roman" w:cs="Times New Roman"/>
          <w:sz w:val="28"/>
          <w:szCs w:val="28"/>
        </w:rPr>
      </w:pPr>
    </w:p>
    <w:p w14:paraId="1B9C2EF6" w14:textId="51C243D8" w:rsidR="00141A2F" w:rsidRDefault="00141A2F" w:rsidP="00141A2F">
      <w:pPr>
        <w:rPr>
          <w:rFonts w:ascii="Times New Roman" w:hAnsi="Times New Roman" w:cs="Times New Roman"/>
          <w:sz w:val="28"/>
          <w:szCs w:val="28"/>
        </w:rPr>
      </w:pPr>
    </w:p>
    <w:p w14:paraId="24B1A351" w14:textId="4DD318D7" w:rsidR="00141A2F" w:rsidRDefault="00141A2F" w:rsidP="00141A2F">
      <w:pPr>
        <w:rPr>
          <w:rFonts w:ascii="Times New Roman" w:hAnsi="Times New Roman" w:cs="Times New Roman"/>
          <w:sz w:val="28"/>
          <w:szCs w:val="28"/>
        </w:rPr>
      </w:pPr>
    </w:p>
    <w:p w14:paraId="366CD5B6" w14:textId="084F6649" w:rsidR="00141A2F" w:rsidRDefault="00141A2F" w:rsidP="00141A2F">
      <w:pPr>
        <w:rPr>
          <w:rFonts w:ascii="Times New Roman" w:hAnsi="Times New Roman" w:cs="Times New Roman"/>
          <w:sz w:val="28"/>
          <w:szCs w:val="28"/>
        </w:rPr>
      </w:pPr>
    </w:p>
    <w:p w14:paraId="6913B6B7" w14:textId="34556D29" w:rsidR="00141A2F" w:rsidRDefault="00141A2F" w:rsidP="00141A2F">
      <w:pPr>
        <w:rPr>
          <w:rFonts w:ascii="Times New Roman" w:hAnsi="Times New Roman" w:cs="Times New Roman"/>
          <w:sz w:val="28"/>
          <w:szCs w:val="28"/>
        </w:rPr>
      </w:pPr>
    </w:p>
    <w:p w14:paraId="4C49A033" w14:textId="3F93AA5B" w:rsidR="00141A2F" w:rsidRDefault="00141A2F" w:rsidP="00141A2F">
      <w:pPr>
        <w:rPr>
          <w:rFonts w:ascii="Times New Roman" w:hAnsi="Times New Roman" w:cs="Times New Roman"/>
          <w:sz w:val="28"/>
          <w:szCs w:val="28"/>
        </w:rPr>
      </w:pPr>
    </w:p>
    <w:p w14:paraId="1EFB3921" w14:textId="26CB7930" w:rsidR="00141A2F" w:rsidRDefault="00141A2F" w:rsidP="00141A2F">
      <w:pPr>
        <w:rPr>
          <w:rFonts w:ascii="Times New Roman" w:hAnsi="Times New Roman" w:cs="Times New Roman"/>
          <w:sz w:val="28"/>
          <w:szCs w:val="28"/>
        </w:rPr>
      </w:pPr>
    </w:p>
    <w:p w14:paraId="0682A3B4" w14:textId="3CEEAA5A" w:rsidR="00141A2F" w:rsidRDefault="00141A2F" w:rsidP="00141A2F">
      <w:pPr>
        <w:rPr>
          <w:rFonts w:ascii="Times New Roman" w:hAnsi="Times New Roman" w:cs="Times New Roman"/>
          <w:sz w:val="28"/>
          <w:szCs w:val="28"/>
        </w:rPr>
      </w:pPr>
    </w:p>
    <w:p w14:paraId="2B0A129E" w14:textId="77777777" w:rsidR="00BF2B56" w:rsidRDefault="00BF2B56" w:rsidP="00141A2F">
      <w:pPr>
        <w:rPr>
          <w:rFonts w:ascii="Times New Roman" w:hAnsi="Times New Roman" w:cs="Times New Roman"/>
          <w:sz w:val="28"/>
          <w:szCs w:val="28"/>
        </w:rPr>
      </w:pPr>
    </w:p>
    <w:p w14:paraId="32EC24B3" w14:textId="2848AE5C" w:rsidR="00141A2F" w:rsidRDefault="00141A2F" w:rsidP="00141A2F">
      <w:pPr>
        <w:rPr>
          <w:rFonts w:ascii="Times New Roman" w:hAnsi="Times New Roman" w:cs="Times New Roman"/>
          <w:sz w:val="28"/>
          <w:szCs w:val="28"/>
        </w:rPr>
      </w:pPr>
    </w:p>
    <w:p w14:paraId="0309B630" w14:textId="77777777" w:rsidR="00141A2F" w:rsidRDefault="00141A2F" w:rsidP="00141A2F">
      <w:pPr>
        <w:tabs>
          <w:tab w:val="left" w:pos="142"/>
          <w:tab w:val="left" w:pos="8931"/>
        </w:tabs>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3E18DCB4" w14:textId="2A82144C" w:rsidR="00D81563" w:rsidRDefault="00141A2F" w:rsidP="00D81563">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В конце 11 класса, мы </w:t>
      </w:r>
      <w:r w:rsidR="00B23170">
        <w:rPr>
          <w:rFonts w:ascii="Times New Roman" w:hAnsi="Times New Roman" w:cs="Times New Roman"/>
          <w:sz w:val="28"/>
          <w:szCs w:val="28"/>
        </w:rPr>
        <w:t>столкнулись с</w:t>
      </w:r>
      <w:r w:rsidR="009556D6">
        <w:rPr>
          <w:rFonts w:ascii="Times New Roman" w:hAnsi="Times New Roman" w:cs="Times New Roman"/>
          <w:sz w:val="28"/>
          <w:szCs w:val="28"/>
        </w:rPr>
        <w:t xml:space="preserve"> понятием </w:t>
      </w:r>
      <w:r>
        <w:rPr>
          <w:rFonts w:ascii="Times New Roman" w:hAnsi="Times New Roman" w:cs="Times New Roman"/>
          <w:sz w:val="28"/>
          <w:szCs w:val="28"/>
        </w:rPr>
        <w:t>интеграл</w:t>
      </w:r>
      <w:r w:rsidR="009556D6">
        <w:rPr>
          <w:rFonts w:ascii="Times New Roman" w:hAnsi="Times New Roman" w:cs="Times New Roman"/>
          <w:sz w:val="28"/>
          <w:szCs w:val="28"/>
        </w:rPr>
        <w:t>ов</w:t>
      </w:r>
      <w:r>
        <w:rPr>
          <w:rFonts w:ascii="Times New Roman" w:hAnsi="Times New Roman" w:cs="Times New Roman"/>
          <w:sz w:val="28"/>
          <w:szCs w:val="28"/>
        </w:rPr>
        <w:t xml:space="preserve">. На уроках математики </w:t>
      </w:r>
      <w:r w:rsidR="00B23170">
        <w:rPr>
          <w:rFonts w:ascii="Times New Roman" w:hAnsi="Times New Roman" w:cs="Times New Roman"/>
          <w:sz w:val="28"/>
          <w:szCs w:val="28"/>
        </w:rPr>
        <w:t>мы узнали, что такое первообразная, их основные формулы, способы нахождения площади криволинейной трапеции и понятие интегралов</w:t>
      </w:r>
      <w:r>
        <w:rPr>
          <w:rFonts w:ascii="Times New Roman" w:hAnsi="Times New Roman" w:cs="Times New Roman"/>
          <w:sz w:val="28"/>
          <w:szCs w:val="28"/>
        </w:rPr>
        <w:t>. Но мне стало интересно, что же это такое? Зачем мы их изучаем? Что они собой представляют? И</w:t>
      </w:r>
      <w:r w:rsidR="00C2173A">
        <w:rPr>
          <w:rFonts w:ascii="Times New Roman" w:hAnsi="Times New Roman" w:cs="Times New Roman"/>
          <w:sz w:val="28"/>
          <w:szCs w:val="28"/>
        </w:rPr>
        <w:t xml:space="preserve"> </w:t>
      </w:r>
      <w:r w:rsidR="004765F4">
        <w:rPr>
          <w:rFonts w:ascii="Times New Roman" w:hAnsi="Times New Roman" w:cs="Times New Roman"/>
          <w:sz w:val="28"/>
          <w:szCs w:val="28"/>
        </w:rPr>
        <w:t>в каких сферах жизнедеятельности людей применяются интегралы</w:t>
      </w:r>
      <w:r>
        <w:rPr>
          <w:rFonts w:ascii="Times New Roman" w:hAnsi="Times New Roman" w:cs="Times New Roman"/>
          <w:sz w:val="28"/>
          <w:szCs w:val="28"/>
        </w:rPr>
        <w:t>? Чтобы утолить свой интерес, я решила разобраться в этой теме более подробно.</w:t>
      </w:r>
    </w:p>
    <w:p w14:paraId="4F45E176" w14:textId="46E757FD" w:rsidR="009556D6" w:rsidRDefault="004765F4" w:rsidP="00D81563">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Ещё в древние времена учёные стремились выразить все явления природы в виде формул</w:t>
      </w:r>
      <w:r w:rsidR="009556D6">
        <w:rPr>
          <w:rFonts w:ascii="Times New Roman" w:hAnsi="Times New Roman" w:cs="Times New Roman"/>
          <w:sz w:val="28"/>
          <w:szCs w:val="28"/>
        </w:rPr>
        <w:t xml:space="preserve">. Ведь, когда ты знаешь определённую формулу, можно с её помощью провести любые необходимые тебе вычисления. </w:t>
      </w:r>
    </w:p>
    <w:p w14:paraId="342762DF" w14:textId="503C45EE" w:rsidR="009556D6" w:rsidRDefault="009556D6" w:rsidP="00D81563">
      <w:pPr>
        <w:tabs>
          <w:tab w:val="left" w:pos="142"/>
          <w:tab w:val="left" w:pos="8931"/>
        </w:tabs>
        <w:rPr>
          <w:rFonts w:ascii="Times New Roman" w:hAnsi="Times New Roman" w:cs="Times New Roman"/>
          <w:sz w:val="28"/>
          <w:szCs w:val="28"/>
        </w:rPr>
      </w:pPr>
      <w:bookmarkStart w:id="2" w:name="_Hlk66148533"/>
      <w:r>
        <w:rPr>
          <w:rFonts w:ascii="Times New Roman" w:hAnsi="Times New Roman" w:cs="Times New Roman"/>
          <w:sz w:val="28"/>
          <w:szCs w:val="28"/>
        </w:rPr>
        <w:t>Интеграл – это тоже ещё один способ упростить трудоёмкие вычисления. Он представляет из себя сумму бесконечного множества малых слагаемых.</w:t>
      </w:r>
    </w:p>
    <w:p w14:paraId="5C7184DC" w14:textId="66E611EE" w:rsidR="004765F4" w:rsidRDefault="004765F4" w:rsidP="00D81563">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Так, с помощью интегралов можно найти площадь </w:t>
      </w:r>
      <w:r w:rsidR="001616D7">
        <w:rPr>
          <w:rFonts w:ascii="Times New Roman" w:hAnsi="Times New Roman" w:cs="Times New Roman"/>
          <w:sz w:val="28"/>
          <w:szCs w:val="28"/>
        </w:rPr>
        <w:t xml:space="preserve">или объём </w:t>
      </w:r>
      <w:r>
        <w:rPr>
          <w:rFonts w:ascii="Times New Roman" w:hAnsi="Times New Roman" w:cs="Times New Roman"/>
          <w:sz w:val="28"/>
          <w:szCs w:val="28"/>
        </w:rPr>
        <w:t>любой геометрической фигуры.</w:t>
      </w:r>
      <w:bookmarkEnd w:id="2"/>
      <w:r>
        <w:rPr>
          <w:rFonts w:ascii="Times New Roman" w:hAnsi="Times New Roman" w:cs="Times New Roman"/>
          <w:sz w:val="28"/>
          <w:szCs w:val="28"/>
        </w:rPr>
        <w:t xml:space="preserve"> Такой как круг, шар, цилиндр, конус, и даже криволинейной трапеции.</w:t>
      </w:r>
      <w:r w:rsidR="009556D6">
        <w:rPr>
          <w:rFonts w:ascii="Times New Roman" w:hAnsi="Times New Roman" w:cs="Times New Roman"/>
          <w:sz w:val="28"/>
          <w:szCs w:val="28"/>
        </w:rPr>
        <w:t xml:space="preserve"> </w:t>
      </w:r>
      <w:r w:rsidR="00AB2CF7">
        <w:rPr>
          <w:rFonts w:ascii="Times New Roman" w:hAnsi="Times New Roman" w:cs="Times New Roman"/>
          <w:sz w:val="28"/>
          <w:szCs w:val="28"/>
        </w:rPr>
        <w:t>Основной смысл нахождения заключается в том, что ф</w:t>
      </w:r>
      <w:r w:rsidR="009556D6">
        <w:rPr>
          <w:rFonts w:ascii="Times New Roman" w:hAnsi="Times New Roman" w:cs="Times New Roman"/>
          <w:sz w:val="28"/>
          <w:szCs w:val="28"/>
        </w:rPr>
        <w:t>игуру, площадь которой нужно найти, разбивали на множество более простых, площадь которых нам уже известна</w:t>
      </w:r>
      <w:r w:rsidR="00AB2CF7">
        <w:rPr>
          <w:rFonts w:ascii="Times New Roman" w:hAnsi="Times New Roman" w:cs="Times New Roman"/>
          <w:sz w:val="28"/>
          <w:szCs w:val="28"/>
        </w:rPr>
        <w:t>, и выражали её как сумму множества слагаемых.</w:t>
      </w:r>
    </w:p>
    <w:p w14:paraId="2E1F0E12" w14:textId="493A35D9" w:rsidR="00BE08DD" w:rsidRDefault="00BE08DD" w:rsidP="00D81563">
      <w:pPr>
        <w:tabs>
          <w:tab w:val="left" w:pos="142"/>
          <w:tab w:val="left" w:pos="8931"/>
        </w:tabs>
        <w:rPr>
          <w:rFonts w:ascii="Times New Roman" w:hAnsi="Times New Roman" w:cs="Times New Roman"/>
          <w:sz w:val="28"/>
          <w:szCs w:val="28"/>
        </w:rPr>
      </w:pPr>
      <w:bookmarkStart w:id="3" w:name="_Hlk66148602"/>
      <w:r>
        <w:rPr>
          <w:rFonts w:ascii="Times New Roman" w:hAnsi="Times New Roman" w:cs="Times New Roman"/>
          <w:sz w:val="28"/>
          <w:szCs w:val="28"/>
        </w:rPr>
        <w:t>Также, с помощью интегрирования можно найти не только площадь фигур, но и такие физические величины как энергия, массу, силу тока, работу и многие другие.</w:t>
      </w:r>
    </w:p>
    <w:p w14:paraId="1F321931" w14:textId="77777777" w:rsidR="00AB2CF7" w:rsidRDefault="00BE08DD" w:rsidP="00D81563">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Несомненно, открытие логарифмов упростило работу многих математиков</w:t>
      </w:r>
      <w:bookmarkEnd w:id="3"/>
      <w:r>
        <w:rPr>
          <w:rFonts w:ascii="Times New Roman" w:hAnsi="Times New Roman" w:cs="Times New Roman"/>
          <w:sz w:val="28"/>
          <w:szCs w:val="28"/>
        </w:rPr>
        <w:t>, ведь множество задач, требовавших раньше длительного решения, теперь решаются практически в пару строчек.</w:t>
      </w:r>
    </w:p>
    <w:p w14:paraId="7A496230" w14:textId="37F75512" w:rsidR="00AB2CF7" w:rsidRDefault="00BE08DD" w:rsidP="00D81563">
      <w:pPr>
        <w:tabs>
          <w:tab w:val="left" w:pos="142"/>
          <w:tab w:val="left" w:pos="8931"/>
        </w:tabs>
        <w:rPr>
          <w:rFonts w:ascii="Times New Roman" w:hAnsi="Times New Roman" w:cs="Times New Roman"/>
          <w:sz w:val="28"/>
          <w:szCs w:val="28"/>
        </w:rPr>
      </w:pPr>
      <w:bookmarkStart w:id="4" w:name="_Hlk66148648"/>
      <w:r>
        <w:rPr>
          <w:rFonts w:ascii="Times New Roman" w:hAnsi="Times New Roman" w:cs="Times New Roman"/>
          <w:sz w:val="28"/>
          <w:szCs w:val="28"/>
        </w:rPr>
        <w:t>Но неужели интегралы нашли себе применение только в алгебре и геометрии</w:t>
      </w:r>
      <w:r w:rsidR="009556D6">
        <w:rPr>
          <w:rFonts w:ascii="Times New Roman" w:hAnsi="Times New Roman" w:cs="Times New Roman"/>
          <w:sz w:val="28"/>
          <w:szCs w:val="28"/>
        </w:rPr>
        <w:t>?</w:t>
      </w:r>
      <w:r w:rsidR="00AB2CF7">
        <w:rPr>
          <w:rFonts w:ascii="Times New Roman" w:hAnsi="Times New Roman" w:cs="Times New Roman"/>
          <w:sz w:val="28"/>
          <w:szCs w:val="28"/>
        </w:rPr>
        <w:t xml:space="preserve"> </w:t>
      </w:r>
      <w:bookmarkEnd w:id="4"/>
      <w:r w:rsidR="00AB2CF7">
        <w:rPr>
          <w:rFonts w:ascii="Times New Roman" w:hAnsi="Times New Roman" w:cs="Times New Roman"/>
          <w:sz w:val="28"/>
          <w:szCs w:val="28"/>
        </w:rPr>
        <w:t>Нет, ведь математика тесна связана со всеми остальными науками и сферами человеческой деятельности, и любый объект её исследования обязательно будет использован в жизни людей.</w:t>
      </w:r>
    </w:p>
    <w:p w14:paraId="268754F4" w14:textId="77777777" w:rsidR="00AB2CF7" w:rsidRDefault="00AB2CF7" w:rsidP="00D81563">
      <w:pPr>
        <w:tabs>
          <w:tab w:val="left" w:pos="142"/>
          <w:tab w:val="left" w:pos="8931"/>
        </w:tabs>
        <w:rPr>
          <w:rFonts w:ascii="Times New Roman" w:hAnsi="Times New Roman" w:cs="Times New Roman"/>
          <w:sz w:val="28"/>
          <w:szCs w:val="28"/>
        </w:rPr>
      </w:pPr>
    </w:p>
    <w:p w14:paraId="4EB24511" w14:textId="7E1D9B93" w:rsidR="004765F4" w:rsidRPr="000705B6" w:rsidRDefault="00BE08DD" w:rsidP="00BE08DD">
      <w:pPr>
        <w:tabs>
          <w:tab w:val="left" w:pos="142"/>
          <w:tab w:val="left" w:pos="8931"/>
        </w:tabs>
        <w:jc w:val="right"/>
        <w:rPr>
          <w:rFonts w:ascii="Times New Roman" w:hAnsi="Times New Roman" w:cs="Times New Roman"/>
          <w:sz w:val="28"/>
          <w:szCs w:val="28"/>
        </w:rPr>
      </w:pPr>
      <w:r w:rsidRPr="000705B6">
        <w:rPr>
          <w:rFonts w:ascii="Times New Roman" w:hAnsi="Times New Roman" w:cs="Times New Roman"/>
          <w:sz w:val="28"/>
          <w:szCs w:val="28"/>
        </w:rPr>
        <w:t>“</w:t>
      </w:r>
      <w:r>
        <w:rPr>
          <w:rFonts w:ascii="Times New Roman" w:hAnsi="Times New Roman" w:cs="Times New Roman"/>
          <w:sz w:val="28"/>
          <w:szCs w:val="28"/>
        </w:rPr>
        <w:t>Нет ни одной области математики, как бы абстрактна она не была, которая когда-нибудь не окажется применимой к явлениям действительного мира</w:t>
      </w:r>
      <w:r w:rsidR="00C2173A">
        <w:rPr>
          <w:rFonts w:ascii="Times New Roman" w:hAnsi="Times New Roman" w:cs="Times New Roman"/>
          <w:sz w:val="28"/>
          <w:szCs w:val="28"/>
        </w:rPr>
        <w:t>.</w:t>
      </w:r>
      <w:r w:rsidRPr="000705B6">
        <w:rPr>
          <w:rFonts w:ascii="Times New Roman" w:hAnsi="Times New Roman" w:cs="Times New Roman"/>
          <w:sz w:val="28"/>
          <w:szCs w:val="28"/>
        </w:rPr>
        <w:t>”</w:t>
      </w:r>
    </w:p>
    <w:p w14:paraId="3D7D1DFC" w14:textId="03F4347A" w:rsidR="00AB2CF7" w:rsidRDefault="00BE08DD" w:rsidP="00AB2CF7">
      <w:pPr>
        <w:tabs>
          <w:tab w:val="left" w:pos="142"/>
          <w:tab w:val="left" w:pos="8931"/>
        </w:tabs>
        <w:jc w:val="right"/>
        <w:rPr>
          <w:rFonts w:ascii="Times New Roman" w:hAnsi="Times New Roman" w:cs="Times New Roman"/>
          <w:sz w:val="28"/>
          <w:szCs w:val="28"/>
        </w:rPr>
      </w:pPr>
      <w:r>
        <w:rPr>
          <w:rFonts w:ascii="Times New Roman" w:hAnsi="Times New Roman" w:cs="Times New Roman"/>
          <w:sz w:val="28"/>
          <w:szCs w:val="28"/>
        </w:rPr>
        <w:t>Николай Иванович Лобачевский</w:t>
      </w:r>
    </w:p>
    <w:p w14:paraId="213096E7" w14:textId="6019F17C" w:rsidR="00BE08DD" w:rsidRPr="00BE08DD" w:rsidRDefault="00BE08DD" w:rsidP="00BE08DD">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3</w:t>
      </w:r>
    </w:p>
    <w:p w14:paraId="4A9EF018" w14:textId="3B989DBA"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lastRenderedPageBreak/>
        <w:t>Объект исследования –</w:t>
      </w:r>
      <w:r>
        <w:rPr>
          <w:rFonts w:ascii="Times New Roman" w:hAnsi="Times New Roman" w:cs="Times New Roman"/>
          <w:sz w:val="28"/>
          <w:szCs w:val="28"/>
        </w:rPr>
        <w:t>интегралы</w:t>
      </w:r>
      <w:r w:rsidRPr="00AB2CF7">
        <w:rPr>
          <w:rFonts w:ascii="Times New Roman" w:hAnsi="Times New Roman" w:cs="Times New Roman"/>
          <w:sz w:val="28"/>
          <w:szCs w:val="28"/>
        </w:rPr>
        <w:t>.</w:t>
      </w:r>
    </w:p>
    <w:p w14:paraId="4E6D9332" w14:textId="1387D835"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 xml:space="preserve">Предмет исследования – практическое применение </w:t>
      </w:r>
      <w:r>
        <w:rPr>
          <w:rFonts w:ascii="Times New Roman" w:hAnsi="Times New Roman" w:cs="Times New Roman"/>
          <w:sz w:val="28"/>
          <w:szCs w:val="28"/>
        </w:rPr>
        <w:t>интегралов</w:t>
      </w:r>
      <w:r w:rsidRPr="00AB2CF7">
        <w:rPr>
          <w:rFonts w:ascii="Times New Roman" w:hAnsi="Times New Roman" w:cs="Times New Roman"/>
          <w:sz w:val="28"/>
          <w:szCs w:val="28"/>
        </w:rPr>
        <w:t xml:space="preserve"> и их влияние на жизнь человека.</w:t>
      </w:r>
    </w:p>
    <w:p w14:paraId="5CB4D422" w14:textId="77C22567"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Актуальность – столкнувшись с новым понятием, многие ученики с неохотой начинают изучение новой темы</w:t>
      </w:r>
      <w:r>
        <w:rPr>
          <w:rFonts w:ascii="Times New Roman" w:hAnsi="Times New Roman" w:cs="Times New Roman"/>
          <w:sz w:val="28"/>
          <w:szCs w:val="28"/>
        </w:rPr>
        <w:t>, особенно если она сложна в понимании. Некоторые даже не хотят разбираться в этой теме, считают интегралы чем-то очень сложным и ненужным в дальнейшей жизни. Этой работой я хочу доказать, что интегралы оказывают очень важное влияние на деятельность людей, и</w:t>
      </w:r>
      <w:r w:rsidR="00A50AEF">
        <w:rPr>
          <w:rFonts w:ascii="Times New Roman" w:hAnsi="Times New Roman" w:cs="Times New Roman"/>
          <w:sz w:val="28"/>
          <w:szCs w:val="28"/>
        </w:rPr>
        <w:t>, если постараться в них разобраться, то это достаточно простой и интересный предмет для изучения.</w:t>
      </w:r>
    </w:p>
    <w:p w14:paraId="203AF691" w14:textId="4DE5BC2B"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 xml:space="preserve">Проблема – отсутствие </w:t>
      </w:r>
      <w:r w:rsidR="00A50AEF">
        <w:rPr>
          <w:rFonts w:ascii="Times New Roman" w:hAnsi="Times New Roman" w:cs="Times New Roman"/>
          <w:sz w:val="28"/>
          <w:szCs w:val="28"/>
        </w:rPr>
        <w:t xml:space="preserve">интереса к предмету и </w:t>
      </w:r>
      <w:r w:rsidRPr="00AB2CF7">
        <w:rPr>
          <w:rFonts w:ascii="Times New Roman" w:hAnsi="Times New Roman" w:cs="Times New Roman"/>
          <w:sz w:val="28"/>
          <w:szCs w:val="28"/>
        </w:rPr>
        <w:t>понимания среди учащихся цели изучения</w:t>
      </w:r>
      <w:r w:rsidR="00A50AEF">
        <w:rPr>
          <w:rFonts w:ascii="Times New Roman" w:hAnsi="Times New Roman" w:cs="Times New Roman"/>
          <w:sz w:val="28"/>
          <w:szCs w:val="28"/>
        </w:rPr>
        <w:t xml:space="preserve"> интегралов</w:t>
      </w:r>
      <w:r w:rsidRPr="00AB2CF7">
        <w:rPr>
          <w:rFonts w:ascii="Times New Roman" w:hAnsi="Times New Roman" w:cs="Times New Roman"/>
          <w:sz w:val="28"/>
          <w:szCs w:val="28"/>
        </w:rPr>
        <w:t>.</w:t>
      </w:r>
    </w:p>
    <w:p w14:paraId="1111E6D4" w14:textId="77777777"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Методы исследования:</w:t>
      </w:r>
    </w:p>
    <w:p w14:paraId="76D117CC" w14:textId="77777777"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1. Изучение литературы и сети интернет.</w:t>
      </w:r>
    </w:p>
    <w:p w14:paraId="4E8AE392" w14:textId="77777777"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2. Анализ текста.</w:t>
      </w:r>
    </w:p>
    <w:p w14:paraId="4149389F" w14:textId="156CB182"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 xml:space="preserve">Гипотеза – если в математике есть теория </w:t>
      </w:r>
      <w:r w:rsidR="00A50AEF">
        <w:rPr>
          <w:rFonts w:ascii="Times New Roman" w:hAnsi="Times New Roman" w:cs="Times New Roman"/>
          <w:sz w:val="28"/>
          <w:szCs w:val="28"/>
        </w:rPr>
        <w:t>интеграл</w:t>
      </w:r>
      <w:r w:rsidRPr="00AB2CF7">
        <w:rPr>
          <w:rFonts w:ascii="Times New Roman" w:hAnsi="Times New Roman" w:cs="Times New Roman"/>
          <w:sz w:val="28"/>
          <w:szCs w:val="28"/>
        </w:rPr>
        <w:t>ов, то они должны найти себе применение и на практике.</w:t>
      </w:r>
    </w:p>
    <w:p w14:paraId="310E0AC6" w14:textId="25A9E14E"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 xml:space="preserve">Цель работы – доказать, что знание </w:t>
      </w:r>
      <w:r w:rsidR="00A50AEF">
        <w:rPr>
          <w:rFonts w:ascii="Times New Roman" w:hAnsi="Times New Roman" w:cs="Times New Roman"/>
          <w:sz w:val="28"/>
          <w:szCs w:val="28"/>
        </w:rPr>
        <w:t>интеграл</w:t>
      </w:r>
      <w:r w:rsidRPr="00AB2CF7">
        <w:rPr>
          <w:rFonts w:ascii="Times New Roman" w:hAnsi="Times New Roman" w:cs="Times New Roman"/>
          <w:sz w:val="28"/>
          <w:szCs w:val="28"/>
        </w:rPr>
        <w:t>ов нужно не только человеку, непосредственно связанному с математикой, но и людям других специальностей.</w:t>
      </w:r>
    </w:p>
    <w:p w14:paraId="02C00DB3" w14:textId="77777777"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Задача нашего исследования выяснить:</w:t>
      </w:r>
    </w:p>
    <w:p w14:paraId="1CDA2F3F" w14:textId="54479163"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1.</w:t>
      </w:r>
      <w:r w:rsidR="00A50AEF">
        <w:rPr>
          <w:rFonts w:ascii="Times New Roman" w:hAnsi="Times New Roman" w:cs="Times New Roman"/>
          <w:sz w:val="28"/>
          <w:szCs w:val="28"/>
        </w:rPr>
        <w:t>Когда появились интегралы</w:t>
      </w:r>
      <w:r w:rsidRPr="00AB2CF7">
        <w:rPr>
          <w:rFonts w:ascii="Times New Roman" w:hAnsi="Times New Roman" w:cs="Times New Roman"/>
          <w:sz w:val="28"/>
          <w:szCs w:val="28"/>
        </w:rPr>
        <w:t>?</w:t>
      </w:r>
    </w:p>
    <w:p w14:paraId="79534599" w14:textId="369C71C5" w:rsidR="00AB2CF7" w:rsidRPr="00AB2CF7"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2.</w:t>
      </w:r>
      <w:r w:rsidR="00A50AEF">
        <w:rPr>
          <w:rFonts w:ascii="Times New Roman" w:hAnsi="Times New Roman" w:cs="Times New Roman"/>
          <w:sz w:val="28"/>
          <w:szCs w:val="28"/>
        </w:rPr>
        <w:t>Что представляют из себя интегралы</w:t>
      </w:r>
      <w:r w:rsidRPr="00AB2CF7">
        <w:rPr>
          <w:rFonts w:ascii="Times New Roman" w:hAnsi="Times New Roman" w:cs="Times New Roman"/>
          <w:sz w:val="28"/>
          <w:szCs w:val="28"/>
        </w:rPr>
        <w:t>?</w:t>
      </w:r>
    </w:p>
    <w:p w14:paraId="14624608" w14:textId="47787E4D" w:rsidR="004765F4" w:rsidRDefault="00AB2CF7" w:rsidP="00AB2CF7">
      <w:pPr>
        <w:tabs>
          <w:tab w:val="left" w:pos="142"/>
          <w:tab w:val="left" w:pos="8931"/>
        </w:tabs>
        <w:rPr>
          <w:rFonts w:ascii="Times New Roman" w:hAnsi="Times New Roman" w:cs="Times New Roman"/>
          <w:sz w:val="28"/>
          <w:szCs w:val="28"/>
        </w:rPr>
      </w:pPr>
      <w:r w:rsidRPr="00AB2CF7">
        <w:rPr>
          <w:rFonts w:ascii="Times New Roman" w:hAnsi="Times New Roman" w:cs="Times New Roman"/>
          <w:sz w:val="28"/>
          <w:szCs w:val="28"/>
        </w:rPr>
        <w:t>3.</w:t>
      </w:r>
      <w:r w:rsidR="00A50AEF">
        <w:rPr>
          <w:rFonts w:ascii="Times New Roman" w:hAnsi="Times New Roman" w:cs="Times New Roman"/>
          <w:sz w:val="28"/>
          <w:szCs w:val="28"/>
        </w:rPr>
        <w:t>В каких сферах человеческой деятельности используют интегралы</w:t>
      </w:r>
      <w:r w:rsidRPr="00AB2CF7">
        <w:rPr>
          <w:rFonts w:ascii="Times New Roman" w:hAnsi="Times New Roman" w:cs="Times New Roman"/>
          <w:sz w:val="28"/>
          <w:szCs w:val="28"/>
        </w:rPr>
        <w:t>?</w:t>
      </w:r>
    </w:p>
    <w:p w14:paraId="74921D39" w14:textId="2477F7F7" w:rsidR="00A50AEF" w:rsidRDefault="00A50AEF" w:rsidP="00AB2CF7">
      <w:pPr>
        <w:tabs>
          <w:tab w:val="left" w:pos="142"/>
          <w:tab w:val="left" w:pos="8931"/>
        </w:tabs>
        <w:rPr>
          <w:rFonts w:ascii="Times New Roman" w:hAnsi="Times New Roman" w:cs="Times New Roman"/>
          <w:sz w:val="28"/>
          <w:szCs w:val="28"/>
        </w:rPr>
      </w:pPr>
    </w:p>
    <w:p w14:paraId="297073B5" w14:textId="5A13AA57" w:rsidR="00A50AEF" w:rsidRDefault="00A50AEF" w:rsidP="00AB2CF7">
      <w:pPr>
        <w:tabs>
          <w:tab w:val="left" w:pos="142"/>
          <w:tab w:val="left" w:pos="8931"/>
        </w:tabs>
        <w:rPr>
          <w:rFonts w:ascii="Times New Roman" w:hAnsi="Times New Roman" w:cs="Times New Roman"/>
          <w:sz w:val="28"/>
          <w:szCs w:val="28"/>
        </w:rPr>
      </w:pPr>
    </w:p>
    <w:p w14:paraId="3F7A9F4D" w14:textId="5E3E22B0" w:rsidR="00A50AEF" w:rsidRDefault="00A50AEF" w:rsidP="00AB2CF7">
      <w:pPr>
        <w:tabs>
          <w:tab w:val="left" w:pos="142"/>
          <w:tab w:val="left" w:pos="8931"/>
        </w:tabs>
        <w:rPr>
          <w:rFonts w:ascii="Times New Roman" w:hAnsi="Times New Roman" w:cs="Times New Roman"/>
          <w:sz w:val="28"/>
          <w:szCs w:val="28"/>
        </w:rPr>
      </w:pPr>
    </w:p>
    <w:p w14:paraId="10C5B25A" w14:textId="0B57D634" w:rsidR="00A50AEF" w:rsidRDefault="00A50AEF" w:rsidP="00AB2CF7">
      <w:pPr>
        <w:tabs>
          <w:tab w:val="left" w:pos="142"/>
          <w:tab w:val="left" w:pos="8931"/>
        </w:tabs>
        <w:rPr>
          <w:rFonts w:ascii="Times New Roman" w:hAnsi="Times New Roman" w:cs="Times New Roman"/>
          <w:sz w:val="28"/>
          <w:szCs w:val="28"/>
        </w:rPr>
      </w:pPr>
    </w:p>
    <w:p w14:paraId="64CE43B6" w14:textId="77777777" w:rsidR="00A50AEF" w:rsidRDefault="00A50AEF" w:rsidP="00AB2CF7">
      <w:pPr>
        <w:tabs>
          <w:tab w:val="left" w:pos="142"/>
          <w:tab w:val="left" w:pos="8931"/>
        </w:tabs>
        <w:rPr>
          <w:rFonts w:ascii="Times New Roman" w:hAnsi="Times New Roman" w:cs="Times New Roman"/>
          <w:sz w:val="28"/>
          <w:szCs w:val="28"/>
        </w:rPr>
      </w:pPr>
    </w:p>
    <w:p w14:paraId="7D59FA2F" w14:textId="58088A10" w:rsidR="00A50AEF" w:rsidRDefault="00A50AEF" w:rsidP="00A50AEF">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4</w:t>
      </w:r>
    </w:p>
    <w:p w14:paraId="5AA565B2" w14:textId="0C9BC26F" w:rsidR="00A50AEF" w:rsidRDefault="00A50AEF" w:rsidP="00A50AEF">
      <w:pPr>
        <w:tabs>
          <w:tab w:val="left" w:pos="142"/>
          <w:tab w:val="left" w:pos="8931"/>
        </w:tabs>
        <w:rPr>
          <w:rFonts w:ascii="Times New Roman" w:hAnsi="Times New Roman" w:cs="Times New Roman"/>
          <w:b/>
          <w:bCs/>
          <w:sz w:val="28"/>
          <w:szCs w:val="28"/>
        </w:rPr>
      </w:pPr>
      <w:r w:rsidRPr="00A50AEF">
        <w:rPr>
          <w:rFonts w:ascii="Times New Roman" w:hAnsi="Times New Roman" w:cs="Times New Roman"/>
          <w:b/>
          <w:bCs/>
          <w:sz w:val="28"/>
          <w:szCs w:val="28"/>
        </w:rPr>
        <w:lastRenderedPageBreak/>
        <w:t>ИСТОРИЯ ИНТЕГРАЛОВ.</w:t>
      </w:r>
    </w:p>
    <w:p w14:paraId="49406F05" w14:textId="77777777" w:rsidR="001616D7" w:rsidRDefault="00A50AEF" w:rsidP="00A50AEF">
      <w:pPr>
        <w:tabs>
          <w:tab w:val="left" w:pos="142"/>
          <w:tab w:val="left" w:pos="8931"/>
        </w:tabs>
        <w:rPr>
          <w:rFonts w:ascii="Times New Roman" w:hAnsi="Times New Roman" w:cs="Times New Roman"/>
          <w:sz w:val="28"/>
          <w:szCs w:val="28"/>
        </w:rPr>
      </w:pPr>
      <w:bookmarkStart w:id="5" w:name="_Hlk66148677"/>
      <w:r>
        <w:rPr>
          <w:rFonts w:ascii="Times New Roman" w:hAnsi="Times New Roman" w:cs="Times New Roman"/>
          <w:sz w:val="28"/>
          <w:szCs w:val="28"/>
        </w:rPr>
        <w:t>Впервые люди начали использовать метод интегрирования ещё в Древней Египте в 1800 года до нашей эры. Доказательства этому можно найти в Московском математическом папирусе (или математическом папирусе Голенищева).</w:t>
      </w:r>
    </w:p>
    <w:p w14:paraId="4E7ECC5A" w14:textId="2414B7C1" w:rsidR="00A50AEF" w:rsidRDefault="001616D7" w:rsidP="00A50AEF">
      <w:pPr>
        <w:tabs>
          <w:tab w:val="left" w:pos="142"/>
          <w:tab w:val="left" w:pos="8931"/>
        </w:tabs>
        <w:rPr>
          <w:rFonts w:ascii="Times New Roman" w:hAnsi="Times New Roman" w:cs="Times New Roman"/>
          <w:sz w:val="28"/>
          <w:szCs w:val="28"/>
        </w:rPr>
      </w:pPr>
      <w:bookmarkStart w:id="6" w:name="_Hlk66148873"/>
      <w:bookmarkEnd w:id="5"/>
      <w:r>
        <w:rPr>
          <w:rFonts w:ascii="Times New Roman" w:hAnsi="Times New Roman" w:cs="Times New Roman"/>
          <w:sz w:val="28"/>
          <w:szCs w:val="28"/>
        </w:rPr>
        <w:t>Позже, в 370 году до нашей эры Евдокс Книдский воспользовался первым известным методом для расчёта интегралов</w:t>
      </w:r>
      <w:r w:rsidR="005C4649">
        <w:rPr>
          <w:rFonts w:ascii="Times New Roman" w:hAnsi="Times New Roman" w:cs="Times New Roman"/>
          <w:sz w:val="28"/>
          <w:szCs w:val="28"/>
        </w:rPr>
        <w:t xml:space="preserve"> – методом исчерпывания Евдокса</w:t>
      </w:r>
      <w:r>
        <w:rPr>
          <w:rFonts w:ascii="Times New Roman" w:hAnsi="Times New Roman" w:cs="Times New Roman"/>
          <w:sz w:val="28"/>
          <w:szCs w:val="28"/>
        </w:rPr>
        <w:t xml:space="preserve">. </w:t>
      </w:r>
      <w:bookmarkEnd w:id="6"/>
      <w:r w:rsidR="005C4649">
        <w:rPr>
          <w:rFonts w:ascii="Times New Roman" w:hAnsi="Times New Roman" w:cs="Times New Roman"/>
          <w:sz w:val="28"/>
          <w:szCs w:val="28"/>
        </w:rPr>
        <w:t xml:space="preserve">Он использовался </w:t>
      </w:r>
      <w:r>
        <w:rPr>
          <w:rFonts w:ascii="Times New Roman" w:hAnsi="Times New Roman" w:cs="Times New Roman"/>
          <w:sz w:val="28"/>
          <w:szCs w:val="28"/>
        </w:rPr>
        <w:t xml:space="preserve">для исследования площади и объёма криволинейных фигур. </w:t>
      </w:r>
      <w:bookmarkStart w:id="7" w:name="_Hlk66148899"/>
      <w:r>
        <w:rPr>
          <w:rFonts w:ascii="Times New Roman" w:hAnsi="Times New Roman" w:cs="Times New Roman"/>
          <w:sz w:val="28"/>
          <w:szCs w:val="28"/>
        </w:rPr>
        <w:t>Смысл этого метода заключался в том, что фигуру, площадь или объём которой необходимо было найти, разделяли на множество более мелких частей, площадь или объём которых нам уже известен.</w:t>
      </w:r>
    </w:p>
    <w:bookmarkEnd w:id="7"/>
    <w:p w14:paraId="5CC39EC4" w14:textId="20B1DC41" w:rsidR="001616D7" w:rsidRDefault="001616D7" w:rsidP="00A50AEF">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Далее этот метод стал развиваться в работах великого древнегреческого учёного </w:t>
      </w:r>
      <w:bookmarkStart w:id="8" w:name="_Hlk66149207"/>
      <w:r>
        <w:rPr>
          <w:rFonts w:ascii="Times New Roman" w:hAnsi="Times New Roman" w:cs="Times New Roman"/>
          <w:sz w:val="28"/>
          <w:szCs w:val="28"/>
        </w:rPr>
        <w:t>Архимеда</w:t>
      </w:r>
      <w:r w:rsidR="005C4649">
        <w:rPr>
          <w:rFonts w:ascii="Times New Roman" w:hAnsi="Times New Roman" w:cs="Times New Roman"/>
          <w:sz w:val="28"/>
          <w:szCs w:val="28"/>
        </w:rPr>
        <w:t xml:space="preserve"> (287 до н.э. – 212 до н.э.) и применялся для расчёта площадей парабол и примерного расчёта площади круга</w:t>
      </w:r>
      <w:bookmarkEnd w:id="8"/>
      <w:r w:rsidR="005C4649">
        <w:rPr>
          <w:rFonts w:ascii="Times New Roman" w:hAnsi="Times New Roman" w:cs="Times New Roman"/>
          <w:sz w:val="28"/>
          <w:szCs w:val="28"/>
        </w:rPr>
        <w:t>.</w:t>
      </w:r>
      <w:r w:rsidR="00BE4202">
        <w:rPr>
          <w:rFonts w:ascii="Times New Roman" w:hAnsi="Times New Roman" w:cs="Times New Roman"/>
          <w:sz w:val="28"/>
          <w:szCs w:val="28"/>
        </w:rPr>
        <w:t xml:space="preserve"> Идентичный этому метод был разработан в Китае в 300 годах нашей эры математиком Лю Хуэйем, которых с его помощью находил площадь круга. А в конце </w:t>
      </w:r>
      <w:r w:rsidR="00906DEE">
        <w:rPr>
          <w:rFonts w:ascii="Times New Roman" w:hAnsi="Times New Roman" w:cs="Times New Roman"/>
          <w:sz w:val="28"/>
          <w:szCs w:val="28"/>
          <w:lang w:val="en-US"/>
        </w:rPr>
        <w:t>V</w:t>
      </w:r>
      <w:r w:rsidR="00BE4202">
        <w:rPr>
          <w:rFonts w:ascii="Times New Roman" w:hAnsi="Times New Roman" w:cs="Times New Roman"/>
          <w:sz w:val="28"/>
          <w:szCs w:val="28"/>
        </w:rPr>
        <w:t xml:space="preserve"> века этот метод использовали математики Цзу Чунжи и его сын Цзу Гэн для нахождения объёма шара. </w:t>
      </w:r>
    </w:p>
    <w:p w14:paraId="4995FC3C" w14:textId="72CF38ED" w:rsidR="00DC25B6" w:rsidRDefault="00906DEE" w:rsidP="00A50AEF">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Позже, в </w:t>
      </w:r>
      <w:r>
        <w:rPr>
          <w:rFonts w:ascii="Times New Roman" w:hAnsi="Times New Roman" w:cs="Times New Roman"/>
          <w:sz w:val="28"/>
          <w:szCs w:val="28"/>
          <w:lang w:val="en-US"/>
        </w:rPr>
        <w:t>XI</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веке в Ираке большой шаг в развитии интегрирования предпринял арабский учёный </w:t>
      </w:r>
      <w:r w:rsidRPr="00906DEE">
        <w:rPr>
          <w:rFonts w:ascii="Times New Roman" w:hAnsi="Times New Roman" w:cs="Times New Roman"/>
          <w:sz w:val="28"/>
          <w:szCs w:val="28"/>
        </w:rPr>
        <w:t>Абу Али аль-Хасан ибн аль-Хасан ибн аль-Хайсам аль-Басри</w:t>
      </w:r>
      <w:r w:rsidR="000F7171">
        <w:rPr>
          <w:rFonts w:ascii="Times New Roman" w:hAnsi="Times New Roman" w:cs="Times New Roman"/>
          <w:sz w:val="28"/>
          <w:szCs w:val="28"/>
        </w:rPr>
        <w:t xml:space="preserve">, известный под именем </w:t>
      </w:r>
      <w:bookmarkStart w:id="9" w:name="_Hlk66149393"/>
      <w:r w:rsidR="00FF5BAC">
        <w:rPr>
          <w:rFonts w:ascii="Times New Roman" w:hAnsi="Times New Roman" w:cs="Times New Roman"/>
          <w:sz w:val="28"/>
          <w:szCs w:val="28"/>
        </w:rPr>
        <w:t>Альхазен</w:t>
      </w:r>
      <w:r w:rsidR="000F7171" w:rsidRPr="000705B6">
        <w:rPr>
          <w:rFonts w:ascii="Times New Roman" w:hAnsi="Times New Roman" w:cs="Times New Roman"/>
          <w:sz w:val="28"/>
          <w:szCs w:val="28"/>
        </w:rPr>
        <w:t>.</w:t>
      </w:r>
      <w:r w:rsidR="000F7171">
        <w:rPr>
          <w:rFonts w:ascii="Times New Roman" w:hAnsi="Times New Roman" w:cs="Times New Roman"/>
          <w:sz w:val="28"/>
          <w:szCs w:val="28"/>
        </w:rPr>
        <w:t xml:space="preserve"> В своей работе </w:t>
      </w:r>
      <w:r w:rsidR="000F7171" w:rsidRPr="000705B6">
        <w:rPr>
          <w:rFonts w:ascii="Times New Roman" w:hAnsi="Times New Roman" w:cs="Times New Roman"/>
          <w:sz w:val="28"/>
          <w:szCs w:val="28"/>
        </w:rPr>
        <w:t>“</w:t>
      </w:r>
      <w:r w:rsidR="000F7171">
        <w:rPr>
          <w:rFonts w:ascii="Times New Roman" w:hAnsi="Times New Roman" w:cs="Times New Roman"/>
          <w:sz w:val="28"/>
          <w:szCs w:val="28"/>
        </w:rPr>
        <w:t>Об измерении параболического тела</w:t>
      </w:r>
      <w:r w:rsidR="000F7171" w:rsidRPr="000705B6">
        <w:rPr>
          <w:rFonts w:ascii="Times New Roman" w:hAnsi="Times New Roman" w:cs="Times New Roman"/>
          <w:sz w:val="28"/>
          <w:szCs w:val="28"/>
        </w:rPr>
        <w:t>”</w:t>
      </w:r>
      <w:r w:rsidR="000F7171">
        <w:rPr>
          <w:rFonts w:ascii="Times New Roman" w:hAnsi="Times New Roman" w:cs="Times New Roman"/>
          <w:sz w:val="28"/>
          <w:szCs w:val="28"/>
        </w:rPr>
        <w:t xml:space="preserve"> использует формулы для нахождения суммы последовательных квадратов, кубов, четвёртых степеней, а также ряд других формул. С помощью них он провёл вычисление, равносильное вычислению определённого </w:t>
      </w:r>
      <w:r w:rsidR="000F7171" w:rsidRPr="00DC25B6">
        <w:rPr>
          <w:rFonts w:ascii="Times New Roman" w:hAnsi="Times New Roman" w:cs="Times New Roman"/>
          <w:sz w:val="28"/>
          <w:szCs w:val="28"/>
        </w:rPr>
        <w:t>интеграла</w:t>
      </w:r>
      <w:r w:rsidR="000F7171">
        <w:rPr>
          <w:rFonts w:ascii="Times New Roman" w:hAnsi="Times New Roman" w:cs="Times New Roman"/>
          <w:sz w:val="28"/>
          <w:szCs w:val="28"/>
        </w:rPr>
        <w:t>:</w:t>
      </w:r>
    </w:p>
    <w:p w14:paraId="3668E2D4" w14:textId="6AA13EFE" w:rsidR="00DC25B6" w:rsidRPr="00DC25B6" w:rsidRDefault="000F7171" w:rsidP="00A50AEF">
      <w:pPr>
        <w:tabs>
          <w:tab w:val="left" w:pos="142"/>
          <w:tab w:val="left" w:pos="8931"/>
        </w:tabs>
        <w:rPr>
          <w:rFonts w:ascii="Times New Roman" w:hAnsi="Times New Roman" w:cs="Times New Roman"/>
          <w:sz w:val="28"/>
          <w:szCs w:val="28"/>
          <w:lang w:val="en-US"/>
        </w:rPr>
      </w:pPr>
      <w:bookmarkStart w:id="10" w:name="_Hlk66149436"/>
      <w:r w:rsidRPr="00DC25B6">
        <w:rPr>
          <w:rFonts w:ascii="Times New Roman" w:hAnsi="Times New Roman" w:cs="Times New Roman"/>
          <w:sz w:val="28"/>
          <w:szCs w:val="28"/>
        </w:rPr>
        <w:t xml:space="preserve">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а</m:t>
            </m:r>
          </m:sup>
          <m:e>
            <m:r>
              <w:rPr>
                <w:rFonts w:ascii="Cambria Math" w:hAnsi="Cambria Math" w:cs="Times New Roman"/>
                <w:sz w:val="28"/>
                <w:szCs w:val="28"/>
                <w:lang w:val="en-US"/>
              </w:rPr>
              <m:t xml:space="preserve"> </m:t>
            </m:r>
          </m:e>
        </m:nary>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х</m:t>
            </m:r>
          </m:e>
        </m:rad>
      </m:oMath>
      <w:r w:rsidR="00D23E35" w:rsidRPr="00DC25B6">
        <w:rPr>
          <w:rFonts w:ascii="Times New Roman" w:hAnsi="Times New Roman" w:cs="Times New Roman"/>
          <w:sz w:val="28"/>
          <w:szCs w:val="28"/>
          <w:lang w:val="en-US"/>
        </w:rPr>
        <w:t xml:space="preserve"> dx</w:t>
      </w:r>
    </w:p>
    <w:bookmarkEnd w:id="9"/>
    <w:bookmarkEnd w:id="10"/>
    <w:p w14:paraId="31792203" w14:textId="39FDD313" w:rsidR="00707D38" w:rsidRDefault="00707D38" w:rsidP="002F53A0">
      <w:pPr>
        <w:tabs>
          <w:tab w:val="left" w:pos="142"/>
          <w:tab w:val="left" w:pos="8931"/>
        </w:tabs>
        <w:jc w:val="right"/>
        <w:rPr>
          <w:rFonts w:ascii="Times New Roman" w:hAnsi="Times New Roman" w:cs="Times New Roman"/>
          <w:sz w:val="28"/>
          <w:szCs w:val="28"/>
        </w:rPr>
      </w:pPr>
      <w:r w:rsidRPr="00707D38">
        <w:rPr>
          <w:noProof/>
          <w:lang w:eastAsia="ru-RU"/>
        </w:rPr>
        <w:drawing>
          <wp:inline distT="0" distB="0" distL="0" distR="0" wp14:anchorId="01879834" wp14:editId="2F2A939F">
            <wp:extent cx="3921121" cy="1882140"/>
            <wp:effectExtent l="133350" t="114300" r="156210" b="1562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50012" cy="1992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975000" w14:textId="41205F94" w:rsidR="00707D38" w:rsidRDefault="002F53A0" w:rsidP="002F53A0">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 xml:space="preserve">                                                   </w:t>
      </w:r>
      <w:r w:rsidR="00707D38">
        <w:rPr>
          <w:rFonts w:ascii="Times New Roman" w:hAnsi="Times New Roman" w:cs="Times New Roman"/>
          <w:sz w:val="28"/>
          <w:szCs w:val="28"/>
        </w:rPr>
        <w:t>Математический папирус Голенищева.</w:t>
      </w:r>
    </w:p>
    <w:p w14:paraId="3123522A" w14:textId="31E58F21" w:rsidR="00707D38" w:rsidRDefault="00707D38" w:rsidP="00707D38">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5</w:t>
      </w:r>
    </w:p>
    <w:p w14:paraId="3B2EC364" w14:textId="77777777" w:rsidR="00430314" w:rsidRDefault="008D61DA" w:rsidP="008D61DA">
      <w:pPr>
        <w:tabs>
          <w:tab w:val="left" w:pos="142"/>
          <w:tab w:val="left" w:pos="8931"/>
        </w:tabs>
        <w:rPr>
          <w:rFonts w:ascii="Times New Roman" w:hAnsi="Times New Roman" w:cs="Times New Roman"/>
          <w:sz w:val="28"/>
          <w:szCs w:val="28"/>
        </w:rPr>
      </w:pPr>
      <w:r w:rsidRPr="008D61DA">
        <w:rPr>
          <w:rFonts w:ascii="Times New Roman" w:hAnsi="Times New Roman" w:cs="Times New Roman"/>
          <w:sz w:val="28"/>
          <w:szCs w:val="28"/>
        </w:rPr>
        <w:lastRenderedPageBreak/>
        <w:t xml:space="preserve">Следующий значительный </w:t>
      </w:r>
      <w:r>
        <w:rPr>
          <w:rFonts w:ascii="Times New Roman" w:hAnsi="Times New Roman" w:cs="Times New Roman"/>
          <w:sz w:val="28"/>
          <w:szCs w:val="28"/>
        </w:rPr>
        <w:t xml:space="preserve">шаг в применении </w:t>
      </w:r>
      <w:r w:rsidRPr="008D61DA">
        <w:rPr>
          <w:rFonts w:ascii="Times New Roman" w:hAnsi="Times New Roman" w:cs="Times New Roman"/>
          <w:sz w:val="28"/>
          <w:szCs w:val="28"/>
        </w:rPr>
        <w:t xml:space="preserve">интегралов состоялся </w:t>
      </w:r>
      <w:r>
        <w:rPr>
          <w:rFonts w:ascii="Times New Roman" w:hAnsi="Times New Roman" w:cs="Times New Roman"/>
          <w:sz w:val="28"/>
          <w:szCs w:val="28"/>
        </w:rPr>
        <w:t xml:space="preserve">только </w:t>
      </w:r>
      <w:r w:rsidRPr="008D61DA">
        <w:rPr>
          <w:rFonts w:ascii="Times New Roman" w:hAnsi="Times New Roman" w:cs="Times New Roman"/>
          <w:sz w:val="28"/>
          <w:szCs w:val="28"/>
        </w:rPr>
        <w:t xml:space="preserve">в </w:t>
      </w:r>
      <w:r>
        <w:rPr>
          <w:rFonts w:ascii="Times New Roman" w:hAnsi="Times New Roman" w:cs="Times New Roman"/>
          <w:sz w:val="28"/>
          <w:szCs w:val="28"/>
          <w:lang w:val="en-US"/>
        </w:rPr>
        <w:t>XVI</w:t>
      </w:r>
      <w:r w:rsidRPr="000705B6">
        <w:rPr>
          <w:rFonts w:ascii="Times New Roman" w:hAnsi="Times New Roman" w:cs="Times New Roman"/>
          <w:sz w:val="28"/>
          <w:szCs w:val="28"/>
        </w:rPr>
        <w:t xml:space="preserve"> </w:t>
      </w:r>
      <w:r w:rsidRPr="008D61DA">
        <w:rPr>
          <w:rFonts w:ascii="Times New Roman" w:hAnsi="Times New Roman" w:cs="Times New Roman"/>
          <w:sz w:val="28"/>
          <w:szCs w:val="28"/>
        </w:rPr>
        <w:t xml:space="preserve">веке в </w:t>
      </w:r>
      <w:r>
        <w:rPr>
          <w:rFonts w:ascii="Times New Roman" w:hAnsi="Times New Roman" w:cs="Times New Roman"/>
          <w:sz w:val="28"/>
          <w:szCs w:val="28"/>
        </w:rPr>
        <w:t>трудах</w:t>
      </w:r>
      <w:r w:rsidRPr="008D61DA">
        <w:rPr>
          <w:rFonts w:ascii="Times New Roman" w:hAnsi="Times New Roman" w:cs="Times New Roman"/>
          <w:sz w:val="28"/>
          <w:szCs w:val="28"/>
        </w:rPr>
        <w:t xml:space="preserve"> итальянского математика Бонавентура Франческо Кавальери (1598 </w:t>
      </w:r>
      <w:r>
        <w:rPr>
          <w:rFonts w:ascii="Times New Roman" w:hAnsi="Times New Roman" w:cs="Times New Roman"/>
          <w:sz w:val="28"/>
          <w:szCs w:val="28"/>
        </w:rPr>
        <w:t>–</w:t>
      </w:r>
      <w:r w:rsidRPr="008D61DA">
        <w:rPr>
          <w:rFonts w:ascii="Times New Roman" w:hAnsi="Times New Roman" w:cs="Times New Roman"/>
          <w:sz w:val="28"/>
          <w:szCs w:val="28"/>
        </w:rPr>
        <w:t xml:space="preserve"> 1647</w:t>
      </w:r>
      <w:r>
        <w:rPr>
          <w:rFonts w:ascii="Times New Roman" w:hAnsi="Times New Roman" w:cs="Times New Roman"/>
          <w:sz w:val="28"/>
          <w:szCs w:val="28"/>
        </w:rPr>
        <w:t>) и</w:t>
      </w:r>
      <w:r>
        <w:t xml:space="preserve"> </w:t>
      </w:r>
      <w:r w:rsidRPr="008D61DA">
        <w:rPr>
          <w:rFonts w:ascii="Times New Roman" w:hAnsi="Times New Roman" w:cs="Times New Roman"/>
          <w:sz w:val="28"/>
          <w:szCs w:val="28"/>
        </w:rPr>
        <w:t>французского математика Пьера де Ферма (1601 - 1665)</w:t>
      </w:r>
      <w:r>
        <w:rPr>
          <w:rFonts w:ascii="Times New Roman" w:hAnsi="Times New Roman" w:cs="Times New Roman"/>
          <w:sz w:val="28"/>
          <w:szCs w:val="28"/>
        </w:rPr>
        <w:t>, где они</w:t>
      </w:r>
      <w:r w:rsidRPr="008D61DA">
        <w:rPr>
          <w:rFonts w:ascii="Times New Roman" w:hAnsi="Times New Roman" w:cs="Times New Roman"/>
          <w:sz w:val="28"/>
          <w:szCs w:val="28"/>
        </w:rPr>
        <w:t xml:space="preserve"> описывал</w:t>
      </w:r>
      <w:r>
        <w:rPr>
          <w:rFonts w:ascii="Times New Roman" w:hAnsi="Times New Roman" w:cs="Times New Roman"/>
          <w:sz w:val="28"/>
          <w:szCs w:val="28"/>
        </w:rPr>
        <w:t>и</w:t>
      </w:r>
      <w:r w:rsidRPr="008D61DA">
        <w:rPr>
          <w:rFonts w:ascii="Times New Roman" w:hAnsi="Times New Roman" w:cs="Times New Roman"/>
          <w:sz w:val="28"/>
          <w:szCs w:val="28"/>
        </w:rPr>
        <w:t xml:space="preserve"> предложенны</w:t>
      </w:r>
      <w:r>
        <w:rPr>
          <w:rFonts w:ascii="Times New Roman" w:hAnsi="Times New Roman" w:cs="Times New Roman"/>
          <w:sz w:val="28"/>
          <w:szCs w:val="28"/>
        </w:rPr>
        <w:t>й</w:t>
      </w:r>
      <w:r w:rsidRPr="008D61DA">
        <w:rPr>
          <w:rFonts w:ascii="Times New Roman" w:hAnsi="Times New Roman" w:cs="Times New Roman"/>
          <w:sz w:val="28"/>
          <w:szCs w:val="28"/>
        </w:rPr>
        <w:t xml:space="preserve"> им</w:t>
      </w:r>
      <w:r>
        <w:rPr>
          <w:rFonts w:ascii="Times New Roman" w:hAnsi="Times New Roman" w:cs="Times New Roman"/>
          <w:sz w:val="28"/>
          <w:szCs w:val="28"/>
        </w:rPr>
        <w:t>и</w:t>
      </w:r>
      <w:r w:rsidRPr="008D61DA">
        <w:rPr>
          <w:rFonts w:ascii="Times New Roman" w:hAnsi="Times New Roman" w:cs="Times New Roman"/>
          <w:sz w:val="28"/>
          <w:szCs w:val="28"/>
        </w:rPr>
        <w:t xml:space="preserve"> метод неделимых. </w:t>
      </w:r>
      <w:r>
        <w:rPr>
          <w:rFonts w:ascii="Times New Roman" w:hAnsi="Times New Roman" w:cs="Times New Roman"/>
          <w:sz w:val="28"/>
          <w:szCs w:val="28"/>
        </w:rPr>
        <w:t>Таким образом они</w:t>
      </w:r>
      <w:r w:rsidRPr="008D61DA">
        <w:rPr>
          <w:rFonts w:ascii="Times New Roman" w:hAnsi="Times New Roman" w:cs="Times New Roman"/>
          <w:sz w:val="28"/>
          <w:szCs w:val="28"/>
        </w:rPr>
        <w:t xml:space="preserve"> залож</w:t>
      </w:r>
      <w:r>
        <w:rPr>
          <w:rFonts w:ascii="Times New Roman" w:hAnsi="Times New Roman" w:cs="Times New Roman"/>
          <w:sz w:val="28"/>
          <w:szCs w:val="28"/>
        </w:rPr>
        <w:t>или</w:t>
      </w:r>
      <w:r w:rsidRPr="008D61DA">
        <w:rPr>
          <w:rFonts w:ascii="Times New Roman" w:hAnsi="Times New Roman" w:cs="Times New Roman"/>
          <w:sz w:val="28"/>
          <w:szCs w:val="28"/>
        </w:rPr>
        <w:t xml:space="preserve"> основы современного интегрального исчисления.</w:t>
      </w:r>
    </w:p>
    <w:p w14:paraId="4EB0ABF2" w14:textId="70EC7AC5" w:rsidR="00DC25B6" w:rsidRDefault="008D61DA" w:rsidP="008D61DA">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В д</w:t>
      </w:r>
      <w:r w:rsidRPr="008D61DA">
        <w:rPr>
          <w:rFonts w:ascii="Times New Roman" w:hAnsi="Times New Roman" w:cs="Times New Roman"/>
          <w:sz w:val="28"/>
          <w:szCs w:val="28"/>
        </w:rPr>
        <w:t>альнейше</w:t>
      </w:r>
      <w:r>
        <w:rPr>
          <w:rFonts w:ascii="Times New Roman" w:hAnsi="Times New Roman" w:cs="Times New Roman"/>
          <w:sz w:val="28"/>
          <w:szCs w:val="28"/>
        </w:rPr>
        <w:t>м</w:t>
      </w:r>
      <w:r w:rsidRPr="008D61DA">
        <w:rPr>
          <w:rFonts w:ascii="Times New Roman" w:hAnsi="Times New Roman" w:cs="Times New Roman"/>
          <w:sz w:val="28"/>
          <w:szCs w:val="28"/>
        </w:rPr>
        <w:t xml:space="preserve"> развитие </w:t>
      </w:r>
      <w:r>
        <w:rPr>
          <w:rFonts w:ascii="Times New Roman" w:hAnsi="Times New Roman" w:cs="Times New Roman"/>
          <w:sz w:val="28"/>
          <w:szCs w:val="28"/>
        </w:rPr>
        <w:t xml:space="preserve">интегрирования </w:t>
      </w:r>
      <w:r w:rsidRPr="008D61DA">
        <w:rPr>
          <w:rFonts w:ascii="Times New Roman" w:hAnsi="Times New Roman" w:cs="Times New Roman"/>
          <w:sz w:val="28"/>
          <w:szCs w:val="28"/>
        </w:rPr>
        <w:t>связано с деятельностью английского математика Исаака Барроу (1630 - 1677) и итальянского математика</w:t>
      </w:r>
      <w:r>
        <w:rPr>
          <w:rFonts w:ascii="Times New Roman" w:hAnsi="Times New Roman" w:cs="Times New Roman"/>
          <w:sz w:val="28"/>
          <w:szCs w:val="28"/>
        </w:rPr>
        <w:t>, ученика</w:t>
      </w:r>
      <w:r w:rsidRPr="008D61DA">
        <w:rPr>
          <w:rFonts w:ascii="Times New Roman" w:hAnsi="Times New Roman" w:cs="Times New Roman"/>
          <w:sz w:val="28"/>
          <w:szCs w:val="28"/>
        </w:rPr>
        <w:t xml:space="preserve"> Галилея Эванджелиста Торричелли (1608</w:t>
      </w:r>
      <w:r>
        <w:rPr>
          <w:rFonts w:ascii="Times New Roman" w:hAnsi="Times New Roman" w:cs="Times New Roman"/>
          <w:sz w:val="28"/>
          <w:szCs w:val="28"/>
        </w:rPr>
        <w:t xml:space="preserve"> - </w:t>
      </w:r>
      <w:r w:rsidRPr="008D61DA">
        <w:rPr>
          <w:rFonts w:ascii="Times New Roman" w:hAnsi="Times New Roman" w:cs="Times New Roman"/>
          <w:sz w:val="28"/>
          <w:szCs w:val="28"/>
        </w:rPr>
        <w:t xml:space="preserve">1647), которые </w:t>
      </w:r>
      <w:r>
        <w:rPr>
          <w:rFonts w:ascii="Times New Roman" w:hAnsi="Times New Roman" w:cs="Times New Roman"/>
          <w:sz w:val="28"/>
          <w:szCs w:val="28"/>
        </w:rPr>
        <w:t xml:space="preserve">обозначили в своих трудах </w:t>
      </w:r>
      <w:r w:rsidRPr="008D61DA">
        <w:rPr>
          <w:rFonts w:ascii="Times New Roman" w:hAnsi="Times New Roman" w:cs="Times New Roman"/>
          <w:sz w:val="28"/>
          <w:szCs w:val="28"/>
        </w:rPr>
        <w:t>первые намеки на связь между интегрированием и дифференцированием.</w:t>
      </w:r>
    </w:p>
    <w:p w14:paraId="17398D30" w14:textId="77777777" w:rsidR="00430314" w:rsidRDefault="002069B0" w:rsidP="008D61DA">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Со временем при изучении интегралов менялись и символы, которыми их обозначали. В </w:t>
      </w:r>
      <w:r>
        <w:rPr>
          <w:rFonts w:ascii="Times New Roman" w:hAnsi="Times New Roman" w:cs="Times New Roman"/>
          <w:sz w:val="28"/>
          <w:szCs w:val="28"/>
          <w:lang w:val="en-US"/>
        </w:rPr>
        <w:t>XVII</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веке английский учёный </w:t>
      </w:r>
      <w:bookmarkStart w:id="11" w:name="_Hlk66149740"/>
      <w:r>
        <w:rPr>
          <w:rFonts w:ascii="Times New Roman" w:hAnsi="Times New Roman" w:cs="Times New Roman"/>
          <w:sz w:val="28"/>
          <w:szCs w:val="28"/>
        </w:rPr>
        <w:t>Исаак Ньютон в некоторых своих работах использовал в качестве символа интегрирования значок квадрата перед обозначением функции</w:t>
      </w:r>
      <w:bookmarkEnd w:id="11"/>
      <w:r>
        <w:rPr>
          <w:rFonts w:ascii="Times New Roman" w:hAnsi="Times New Roman" w:cs="Times New Roman"/>
          <w:sz w:val="28"/>
          <w:szCs w:val="28"/>
        </w:rPr>
        <w:t xml:space="preserve"> или вокруг него и вертикальную черту над функцией, но это обозначение не получило широкого распространения.</w:t>
      </w:r>
    </w:p>
    <w:p w14:paraId="550E2333" w14:textId="77777777" w:rsidR="00430314" w:rsidRDefault="002069B0" w:rsidP="008D61DA">
      <w:pPr>
        <w:tabs>
          <w:tab w:val="left" w:pos="142"/>
          <w:tab w:val="left" w:pos="8931"/>
        </w:tabs>
        <w:rPr>
          <w:rFonts w:ascii="Times New Roman" w:hAnsi="Times New Roman" w:cs="Times New Roman"/>
          <w:sz w:val="28"/>
          <w:szCs w:val="28"/>
        </w:rPr>
      </w:pPr>
      <w:bookmarkStart w:id="12" w:name="_Hlk66149806"/>
      <w:r>
        <w:rPr>
          <w:rFonts w:ascii="Times New Roman" w:hAnsi="Times New Roman" w:cs="Times New Roman"/>
          <w:sz w:val="28"/>
          <w:szCs w:val="28"/>
        </w:rPr>
        <w:t>Привычное нам обозначение</w:t>
      </w:r>
      <w:r w:rsidR="00430314">
        <w:rPr>
          <w:rFonts w:ascii="Times New Roman" w:hAnsi="Times New Roman" w:cs="Times New Roman"/>
          <w:sz w:val="28"/>
          <w:szCs w:val="28"/>
        </w:rPr>
        <w:t xml:space="preserve"> неопределённого</w:t>
      </w:r>
      <w:r>
        <w:rPr>
          <w:rFonts w:ascii="Times New Roman" w:hAnsi="Times New Roman" w:cs="Times New Roman"/>
          <w:sz w:val="28"/>
          <w:szCs w:val="28"/>
        </w:rPr>
        <w:t xml:space="preserve"> интеграла было введено немецким учёным</w:t>
      </w:r>
      <w:r w:rsidR="00430314">
        <w:rPr>
          <w:rFonts w:ascii="Times New Roman" w:hAnsi="Times New Roman" w:cs="Times New Roman"/>
          <w:sz w:val="28"/>
          <w:szCs w:val="28"/>
        </w:rPr>
        <w:t xml:space="preserve"> Готфридом Вильгельмом Лейбницем</w:t>
      </w:r>
      <w:bookmarkEnd w:id="12"/>
      <w:r w:rsidR="00430314">
        <w:rPr>
          <w:rFonts w:ascii="Times New Roman" w:hAnsi="Times New Roman" w:cs="Times New Roman"/>
          <w:sz w:val="28"/>
          <w:szCs w:val="28"/>
        </w:rPr>
        <w:t xml:space="preserve"> в 1675 году. Он создал символ интеграла из буквы </w:t>
      </w:r>
      <w:r w:rsidR="00430314" w:rsidRPr="000705B6">
        <w:rPr>
          <w:rFonts w:ascii="Times New Roman" w:hAnsi="Times New Roman" w:cs="Times New Roman"/>
          <w:sz w:val="28"/>
          <w:szCs w:val="28"/>
        </w:rPr>
        <w:t>“</w:t>
      </w:r>
      <w:r w:rsidR="00430314">
        <w:rPr>
          <w:rFonts w:ascii="Times New Roman" w:hAnsi="Times New Roman" w:cs="Times New Roman"/>
          <w:sz w:val="28"/>
          <w:szCs w:val="28"/>
        </w:rPr>
        <w:t xml:space="preserve">длинная </w:t>
      </w:r>
      <w:r w:rsidR="00430314">
        <w:rPr>
          <w:rFonts w:ascii="Times New Roman" w:hAnsi="Times New Roman" w:cs="Times New Roman"/>
          <w:sz w:val="28"/>
          <w:szCs w:val="28"/>
          <w:lang w:val="en-US"/>
        </w:rPr>
        <w:t>s</w:t>
      </w:r>
      <w:r w:rsidR="00430314" w:rsidRPr="000705B6">
        <w:rPr>
          <w:rFonts w:ascii="Times New Roman" w:hAnsi="Times New Roman" w:cs="Times New Roman"/>
          <w:sz w:val="28"/>
          <w:szCs w:val="28"/>
        </w:rPr>
        <w:t>” (</w:t>
      </w:r>
      <w:r w:rsidR="00430314">
        <w:rPr>
          <w:rFonts w:ascii="Times New Roman" w:hAnsi="Times New Roman" w:cs="Times New Roman"/>
          <w:sz w:val="28"/>
          <w:szCs w:val="28"/>
        </w:rPr>
        <w:t xml:space="preserve">первой буквы слова </w:t>
      </w:r>
      <w:r w:rsidR="00430314">
        <w:rPr>
          <w:rFonts w:ascii="Times New Roman" w:hAnsi="Times New Roman" w:cs="Times New Roman"/>
          <w:sz w:val="28"/>
          <w:szCs w:val="28"/>
          <w:lang w:val="en-US"/>
        </w:rPr>
        <w:t>Summa</w:t>
      </w:r>
      <w:r w:rsidR="00430314" w:rsidRPr="000705B6">
        <w:rPr>
          <w:rFonts w:ascii="Times New Roman" w:hAnsi="Times New Roman" w:cs="Times New Roman"/>
          <w:sz w:val="28"/>
          <w:szCs w:val="28"/>
        </w:rPr>
        <w:t xml:space="preserve"> – </w:t>
      </w:r>
      <w:r w:rsidR="00430314">
        <w:rPr>
          <w:rFonts w:ascii="Times New Roman" w:hAnsi="Times New Roman" w:cs="Times New Roman"/>
          <w:sz w:val="28"/>
          <w:szCs w:val="28"/>
        </w:rPr>
        <w:t xml:space="preserve">сумма). </w:t>
      </w:r>
      <w:bookmarkStart w:id="13" w:name="_Hlk66149834"/>
      <w:r w:rsidR="00430314">
        <w:rPr>
          <w:rFonts w:ascii="Times New Roman" w:hAnsi="Times New Roman" w:cs="Times New Roman"/>
          <w:sz w:val="28"/>
          <w:szCs w:val="28"/>
        </w:rPr>
        <w:t xml:space="preserve">Обозначение же определённого интеграла было предложено французским математиком Жаном Батистом Жозефом Фурье </w:t>
      </w:r>
      <w:bookmarkEnd w:id="13"/>
      <w:r w:rsidR="00430314">
        <w:rPr>
          <w:rFonts w:ascii="Times New Roman" w:hAnsi="Times New Roman" w:cs="Times New Roman"/>
          <w:sz w:val="28"/>
          <w:szCs w:val="28"/>
        </w:rPr>
        <w:t xml:space="preserve">в 1819-20 годах. </w:t>
      </w:r>
      <w:bookmarkStart w:id="14" w:name="_Hlk66150022"/>
      <w:r w:rsidR="00430314">
        <w:rPr>
          <w:rFonts w:ascii="Times New Roman" w:hAnsi="Times New Roman" w:cs="Times New Roman"/>
          <w:sz w:val="28"/>
          <w:szCs w:val="28"/>
        </w:rPr>
        <w:t>Сам термин интеграл придумал швейцарский математик Якоб Бернулли</w:t>
      </w:r>
      <w:bookmarkEnd w:id="14"/>
      <w:r w:rsidR="00430314">
        <w:rPr>
          <w:rFonts w:ascii="Times New Roman" w:hAnsi="Times New Roman" w:cs="Times New Roman"/>
          <w:sz w:val="28"/>
          <w:szCs w:val="28"/>
        </w:rPr>
        <w:t xml:space="preserve"> в 1690 году.</w:t>
      </w:r>
    </w:p>
    <w:p w14:paraId="59254C5A" w14:textId="77777777" w:rsidR="00430314" w:rsidRDefault="00430314" w:rsidP="00430314">
      <w:pPr>
        <w:tabs>
          <w:tab w:val="left" w:pos="142"/>
          <w:tab w:val="left" w:pos="8931"/>
        </w:tabs>
        <w:jc w:val="center"/>
        <w:rPr>
          <w:rFonts w:ascii="Times New Roman" w:hAnsi="Times New Roman" w:cs="Times New Roman"/>
          <w:sz w:val="28"/>
          <w:szCs w:val="28"/>
        </w:rPr>
      </w:pPr>
    </w:p>
    <w:p w14:paraId="1A8D2468" w14:textId="77777777" w:rsidR="00430314" w:rsidRDefault="00430314" w:rsidP="00430314">
      <w:pPr>
        <w:tabs>
          <w:tab w:val="left" w:pos="142"/>
          <w:tab w:val="left" w:pos="8931"/>
        </w:tabs>
        <w:jc w:val="center"/>
        <w:rPr>
          <w:rFonts w:ascii="Times New Roman" w:hAnsi="Times New Roman" w:cs="Times New Roman"/>
          <w:sz w:val="28"/>
          <w:szCs w:val="28"/>
        </w:rPr>
      </w:pPr>
    </w:p>
    <w:p w14:paraId="10C930F1" w14:textId="2A3355D4" w:rsidR="00430314" w:rsidRDefault="00430314" w:rsidP="007E75A2">
      <w:pPr>
        <w:tabs>
          <w:tab w:val="left" w:pos="142"/>
          <w:tab w:val="left" w:pos="8931"/>
        </w:tabs>
        <w:rPr>
          <w:rFonts w:ascii="Times New Roman" w:hAnsi="Times New Roman" w:cs="Times New Roman"/>
          <w:sz w:val="28"/>
          <w:szCs w:val="28"/>
        </w:rPr>
      </w:pPr>
    </w:p>
    <w:p w14:paraId="0E7073DF" w14:textId="77777777" w:rsidR="007E75A2" w:rsidRDefault="007E75A2" w:rsidP="007E75A2">
      <w:pPr>
        <w:tabs>
          <w:tab w:val="left" w:pos="142"/>
          <w:tab w:val="left" w:pos="8931"/>
        </w:tabs>
        <w:rPr>
          <w:rFonts w:ascii="Times New Roman" w:hAnsi="Times New Roman" w:cs="Times New Roman"/>
          <w:sz w:val="28"/>
          <w:szCs w:val="28"/>
        </w:rPr>
      </w:pPr>
    </w:p>
    <w:p w14:paraId="44ABD362" w14:textId="77777777" w:rsidR="00430314" w:rsidRDefault="00430314" w:rsidP="00430314">
      <w:pPr>
        <w:tabs>
          <w:tab w:val="left" w:pos="142"/>
          <w:tab w:val="left" w:pos="8931"/>
        </w:tabs>
        <w:jc w:val="center"/>
        <w:rPr>
          <w:rFonts w:ascii="Times New Roman" w:hAnsi="Times New Roman" w:cs="Times New Roman"/>
          <w:sz w:val="28"/>
          <w:szCs w:val="28"/>
        </w:rPr>
      </w:pPr>
    </w:p>
    <w:p w14:paraId="3C947730" w14:textId="77777777" w:rsidR="00430314" w:rsidRDefault="00430314" w:rsidP="00430314">
      <w:pPr>
        <w:tabs>
          <w:tab w:val="left" w:pos="142"/>
          <w:tab w:val="left" w:pos="8931"/>
        </w:tabs>
        <w:jc w:val="center"/>
        <w:rPr>
          <w:rFonts w:ascii="Times New Roman" w:hAnsi="Times New Roman" w:cs="Times New Roman"/>
          <w:sz w:val="28"/>
          <w:szCs w:val="28"/>
        </w:rPr>
      </w:pPr>
    </w:p>
    <w:p w14:paraId="145563E5" w14:textId="77777777" w:rsidR="002F53A0" w:rsidRDefault="002F53A0" w:rsidP="00430314">
      <w:pPr>
        <w:tabs>
          <w:tab w:val="left" w:pos="142"/>
          <w:tab w:val="left" w:pos="8931"/>
        </w:tabs>
        <w:jc w:val="center"/>
        <w:rPr>
          <w:rFonts w:ascii="Times New Roman" w:hAnsi="Times New Roman" w:cs="Times New Roman"/>
          <w:sz w:val="28"/>
          <w:szCs w:val="28"/>
        </w:rPr>
      </w:pPr>
    </w:p>
    <w:p w14:paraId="15D5B84C" w14:textId="77777777" w:rsidR="00430314" w:rsidRDefault="00430314" w:rsidP="00430314">
      <w:pPr>
        <w:tabs>
          <w:tab w:val="left" w:pos="142"/>
          <w:tab w:val="left" w:pos="8931"/>
        </w:tabs>
        <w:jc w:val="center"/>
        <w:rPr>
          <w:rFonts w:ascii="Times New Roman" w:hAnsi="Times New Roman" w:cs="Times New Roman"/>
          <w:sz w:val="28"/>
          <w:szCs w:val="28"/>
        </w:rPr>
      </w:pPr>
    </w:p>
    <w:p w14:paraId="235B691E" w14:textId="77777777" w:rsidR="00F7392F" w:rsidRDefault="00F7392F" w:rsidP="00430314">
      <w:pPr>
        <w:tabs>
          <w:tab w:val="left" w:pos="142"/>
          <w:tab w:val="left" w:pos="8931"/>
        </w:tabs>
        <w:jc w:val="center"/>
        <w:rPr>
          <w:rFonts w:ascii="Times New Roman" w:hAnsi="Times New Roman" w:cs="Times New Roman"/>
          <w:sz w:val="28"/>
          <w:szCs w:val="28"/>
        </w:rPr>
      </w:pPr>
    </w:p>
    <w:p w14:paraId="41BBC4E5" w14:textId="77777777" w:rsidR="00430314" w:rsidRDefault="00430314" w:rsidP="00430314">
      <w:pPr>
        <w:tabs>
          <w:tab w:val="left" w:pos="142"/>
          <w:tab w:val="left" w:pos="8931"/>
        </w:tabs>
        <w:jc w:val="center"/>
        <w:rPr>
          <w:rFonts w:ascii="Times New Roman" w:hAnsi="Times New Roman" w:cs="Times New Roman"/>
          <w:sz w:val="28"/>
          <w:szCs w:val="28"/>
        </w:rPr>
      </w:pPr>
    </w:p>
    <w:p w14:paraId="1180D0C9" w14:textId="0E648688" w:rsidR="008D61DA" w:rsidRDefault="00430314" w:rsidP="00430314">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6</w:t>
      </w:r>
    </w:p>
    <w:p w14:paraId="4189CEB9" w14:textId="6295B5D4" w:rsidR="00430314" w:rsidRDefault="008A12D6" w:rsidP="008A12D6">
      <w:pPr>
        <w:tabs>
          <w:tab w:val="left" w:pos="142"/>
          <w:tab w:val="left" w:pos="8931"/>
        </w:tabs>
        <w:rPr>
          <w:rFonts w:ascii="Times New Roman" w:hAnsi="Times New Roman" w:cs="Times New Roman"/>
          <w:b/>
          <w:bCs/>
          <w:sz w:val="28"/>
          <w:szCs w:val="28"/>
        </w:rPr>
      </w:pPr>
      <w:r>
        <w:rPr>
          <w:rFonts w:ascii="Times New Roman" w:hAnsi="Times New Roman" w:cs="Times New Roman"/>
          <w:b/>
          <w:bCs/>
          <w:sz w:val="28"/>
          <w:szCs w:val="28"/>
        </w:rPr>
        <w:lastRenderedPageBreak/>
        <w:t>ОБЩИЕ СВЕДЕНИЯ.</w:t>
      </w:r>
    </w:p>
    <w:p w14:paraId="2F217124" w14:textId="5804F54B" w:rsidR="008A12D6" w:rsidRDefault="008A12D6" w:rsidP="008A12D6">
      <w:pPr>
        <w:tabs>
          <w:tab w:val="left" w:pos="142"/>
          <w:tab w:val="left" w:pos="8931"/>
        </w:tabs>
        <w:rPr>
          <w:rFonts w:ascii="Times New Roman" w:hAnsi="Times New Roman" w:cs="Times New Roman"/>
          <w:b/>
          <w:bCs/>
          <w:sz w:val="28"/>
          <w:szCs w:val="28"/>
        </w:rPr>
      </w:pPr>
      <w:r>
        <w:rPr>
          <w:rFonts w:ascii="Times New Roman" w:hAnsi="Times New Roman" w:cs="Times New Roman"/>
          <w:b/>
          <w:bCs/>
          <w:sz w:val="28"/>
          <w:szCs w:val="28"/>
        </w:rPr>
        <w:t xml:space="preserve">НЕОПРЕДЕЛЁННЫЙ ИНТЕГРАЛ. ПОНЯТИЕ </w:t>
      </w:r>
      <w:r w:rsidR="00F6512C">
        <w:rPr>
          <w:rFonts w:ascii="Times New Roman" w:hAnsi="Times New Roman" w:cs="Times New Roman"/>
          <w:b/>
          <w:bCs/>
          <w:sz w:val="28"/>
          <w:szCs w:val="28"/>
        </w:rPr>
        <w:t>ПЕРВООБРАЗНОЙ</w:t>
      </w:r>
      <w:r w:rsidR="00F7392F">
        <w:rPr>
          <w:rFonts w:ascii="Times New Roman" w:hAnsi="Times New Roman" w:cs="Times New Roman"/>
          <w:b/>
          <w:bCs/>
          <w:sz w:val="28"/>
          <w:szCs w:val="28"/>
        </w:rPr>
        <w:t>.</w:t>
      </w:r>
    </w:p>
    <w:p w14:paraId="44B3E1FD" w14:textId="4C5487FC" w:rsidR="00F7392F" w:rsidRDefault="00F7392F" w:rsidP="008A12D6">
      <w:pPr>
        <w:tabs>
          <w:tab w:val="left" w:pos="142"/>
          <w:tab w:val="left" w:pos="8931"/>
        </w:tabs>
        <w:rPr>
          <w:rFonts w:ascii="Times New Roman" w:hAnsi="Times New Roman" w:cs="Times New Roman"/>
          <w:sz w:val="28"/>
          <w:szCs w:val="28"/>
        </w:rPr>
      </w:pPr>
      <w:bookmarkStart w:id="15" w:name="_Hlk66150453"/>
      <w:r>
        <w:rPr>
          <w:rFonts w:ascii="Times New Roman" w:hAnsi="Times New Roman" w:cs="Times New Roman"/>
          <w:sz w:val="28"/>
          <w:szCs w:val="28"/>
        </w:rPr>
        <w:t xml:space="preserve">Функция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rPr>
        <w:t xml:space="preserve"> называется первообразной для функции</w:t>
      </w:r>
      <w:r w:rsidRPr="000705B6">
        <w:rPr>
          <w:rFonts w:ascii="Times New Roman" w:hAnsi="Times New Roman" w:cs="Times New Roman"/>
          <w:sz w:val="28"/>
          <w:szCs w:val="28"/>
        </w:rPr>
        <w:t xml:space="preserve"> </w:t>
      </w:r>
      <w:r>
        <w:rPr>
          <w:rFonts w:ascii="Times New Roman" w:hAnsi="Times New Roman" w:cs="Times New Roman"/>
          <w:sz w:val="28"/>
          <w:szCs w:val="28"/>
          <w:lang w:val="en-US"/>
        </w:rPr>
        <w:t>y</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rPr>
        <w:t xml:space="preserve"> на промежутке</w:t>
      </w:r>
      <w:r w:rsidRPr="000705B6">
        <w:rPr>
          <w:rFonts w:ascii="Times New Roman" w:hAnsi="Times New Roman" w:cs="Times New Roman"/>
          <w:sz w:val="28"/>
          <w:szCs w:val="28"/>
        </w:rPr>
        <w:t xml:space="preserve"> (</w:t>
      </w:r>
      <w:r>
        <w:rPr>
          <w:rFonts w:ascii="Times New Roman" w:hAnsi="Times New Roman" w:cs="Times New Roman"/>
          <w:sz w:val="28"/>
          <w:szCs w:val="28"/>
          <w:lang w:val="en-US"/>
        </w:rPr>
        <w:t>a</w:t>
      </w:r>
      <w:r w:rsidRPr="000705B6">
        <w:rPr>
          <w:rFonts w:ascii="Times New Roman" w:hAnsi="Times New Roman" w:cs="Times New Roman"/>
          <w:sz w:val="28"/>
          <w:szCs w:val="28"/>
        </w:rPr>
        <w:t xml:space="preserve">; </w:t>
      </w:r>
      <w:r>
        <w:rPr>
          <w:rFonts w:ascii="Times New Roman" w:hAnsi="Times New Roman" w:cs="Times New Roman"/>
          <w:sz w:val="28"/>
          <w:szCs w:val="28"/>
          <w:lang w:val="en-US"/>
        </w:rPr>
        <w:t>b</w:t>
      </w:r>
      <w:r w:rsidRPr="000705B6">
        <w:rPr>
          <w:rFonts w:ascii="Times New Roman" w:hAnsi="Times New Roman" w:cs="Times New Roman"/>
          <w:sz w:val="28"/>
          <w:szCs w:val="28"/>
        </w:rPr>
        <w:t>)</w:t>
      </w:r>
      <w:r>
        <w:rPr>
          <w:rFonts w:ascii="Times New Roman" w:hAnsi="Times New Roman" w:cs="Times New Roman"/>
          <w:sz w:val="28"/>
          <w:szCs w:val="28"/>
        </w:rPr>
        <w:t>, конечном или бесконечном, если функция</w:t>
      </w:r>
      <w:r w:rsidRPr="000705B6">
        <w:rPr>
          <w:rFonts w:ascii="Times New Roman" w:hAnsi="Times New Roman" w:cs="Times New Roman"/>
          <w:sz w:val="28"/>
          <w:szCs w:val="28"/>
        </w:rPr>
        <w:t xml:space="preserve">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w:t>
      </w:r>
      <w:r>
        <w:rPr>
          <w:rFonts w:ascii="Times New Roman" w:hAnsi="Times New Roman" w:cs="Times New Roman"/>
          <w:sz w:val="28"/>
          <w:szCs w:val="28"/>
        </w:rPr>
        <w:t>дифференцируема в каждой точке этого промежутка и её производная удовлетворяет следующему равенству:</w:t>
      </w:r>
    </w:p>
    <w:p w14:paraId="13613AE8" w14:textId="5CAB8A56" w:rsidR="00F7392F" w:rsidRPr="000705B6" w:rsidRDefault="00F7392F"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F</w:t>
      </w:r>
      <w:r w:rsidRPr="000705B6">
        <w:rPr>
          <w:rFonts w:ascii="Times New Roman" w:hAnsi="Times New Roman" w:cs="Times New Roman"/>
          <w:sz w:val="28"/>
          <w:szCs w:val="28"/>
        </w:rPr>
        <w:t>′ (</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p>
    <w:bookmarkEnd w:id="15"/>
    <w:p w14:paraId="3BE6F1F7" w14:textId="57E64CC7" w:rsidR="00882DFF" w:rsidRDefault="00882DFF"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Последнее равенство можно записать через дифференциалы:</w:t>
      </w:r>
    </w:p>
    <w:p w14:paraId="391C5864" w14:textId="40697AA3" w:rsidR="00882DFF" w:rsidRPr="000705B6" w:rsidRDefault="009C7FA2" w:rsidP="008A12D6">
      <w:pPr>
        <w:tabs>
          <w:tab w:val="left" w:pos="142"/>
          <w:tab w:val="left" w:pos="8931"/>
        </w:tabs>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dF</m:t>
            </m:r>
          </m:num>
          <m:den>
            <m:r>
              <w:rPr>
                <w:rFonts w:ascii="Cambria Math" w:hAnsi="Cambria Math" w:cs="Times New Roman"/>
                <w:sz w:val="28"/>
                <w:szCs w:val="28"/>
              </w:rPr>
              <m:t>dx</m:t>
            </m:r>
          </m:den>
        </m:f>
      </m:oMath>
      <w:r w:rsidR="00882DFF" w:rsidRPr="000705B6">
        <w:rPr>
          <w:rFonts w:ascii="Times New Roman" w:eastAsiaTheme="minorEastAsia" w:hAnsi="Times New Roman" w:cs="Times New Roman"/>
          <w:sz w:val="28"/>
          <w:szCs w:val="28"/>
        </w:rPr>
        <w:t xml:space="preserve"> = </w:t>
      </w:r>
      <w:r w:rsidR="00882DFF">
        <w:rPr>
          <w:rFonts w:ascii="Times New Roman" w:eastAsiaTheme="minorEastAsia" w:hAnsi="Times New Roman" w:cs="Times New Roman"/>
          <w:sz w:val="28"/>
          <w:szCs w:val="28"/>
          <w:lang w:val="en-US"/>
        </w:rPr>
        <w:t>f</w:t>
      </w:r>
      <w:r w:rsidR="00882DFF" w:rsidRPr="000705B6">
        <w:rPr>
          <w:rFonts w:ascii="Times New Roman" w:eastAsiaTheme="minorEastAsia" w:hAnsi="Times New Roman" w:cs="Times New Roman"/>
          <w:sz w:val="28"/>
          <w:szCs w:val="28"/>
        </w:rPr>
        <w:t>(</w:t>
      </w:r>
      <w:r w:rsidR="00882DFF">
        <w:rPr>
          <w:rFonts w:ascii="Times New Roman" w:eastAsiaTheme="minorEastAsia" w:hAnsi="Times New Roman" w:cs="Times New Roman"/>
          <w:sz w:val="28"/>
          <w:szCs w:val="28"/>
          <w:lang w:val="en-US"/>
        </w:rPr>
        <w:t>x</w:t>
      </w:r>
      <w:r w:rsidR="00882DFF" w:rsidRPr="000705B6">
        <w:rPr>
          <w:rFonts w:ascii="Times New Roman" w:eastAsiaTheme="minorEastAsia" w:hAnsi="Times New Roman" w:cs="Times New Roman"/>
          <w:sz w:val="28"/>
          <w:szCs w:val="28"/>
        </w:rPr>
        <w:t xml:space="preserve">) </w:t>
      </w:r>
      <w:r w:rsidR="00882DFF">
        <w:rPr>
          <w:rFonts w:ascii="Times New Roman" w:eastAsiaTheme="minorEastAsia" w:hAnsi="Times New Roman" w:cs="Times New Roman"/>
          <w:sz w:val="28"/>
          <w:szCs w:val="28"/>
        </w:rPr>
        <w:t xml:space="preserve">или </w:t>
      </w:r>
      <w:r w:rsidR="00882DFF">
        <w:rPr>
          <w:rFonts w:ascii="Times New Roman" w:eastAsiaTheme="minorEastAsia" w:hAnsi="Times New Roman" w:cs="Times New Roman"/>
          <w:sz w:val="28"/>
          <w:szCs w:val="28"/>
          <w:lang w:val="en-US"/>
        </w:rPr>
        <w:t>dF</w:t>
      </w:r>
      <w:r w:rsidR="00882DFF" w:rsidRPr="000705B6">
        <w:rPr>
          <w:rFonts w:ascii="Times New Roman" w:eastAsiaTheme="minorEastAsia" w:hAnsi="Times New Roman" w:cs="Times New Roman"/>
          <w:sz w:val="28"/>
          <w:szCs w:val="28"/>
        </w:rPr>
        <w:t xml:space="preserve"> = </w:t>
      </w:r>
      <w:r w:rsidR="00882DFF">
        <w:rPr>
          <w:rFonts w:ascii="Times New Roman" w:eastAsiaTheme="minorEastAsia" w:hAnsi="Times New Roman" w:cs="Times New Roman"/>
          <w:sz w:val="28"/>
          <w:szCs w:val="28"/>
          <w:lang w:val="en-US"/>
        </w:rPr>
        <w:t>f</w:t>
      </w:r>
      <w:r w:rsidR="00882DFF" w:rsidRPr="000705B6">
        <w:rPr>
          <w:rFonts w:ascii="Times New Roman" w:eastAsiaTheme="minorEastAsia" w:hAnsi="Times New Roman" w:cs="Times New Roman"/>
          <w:sz w:val="28"/>
          <w:szCs w:val="28"/>
        </w:rPr>
        <w:t>(</w:t>
      </w:r>
      <w:r w:rsidR="00882DFF">
        <w:rPr>
          <w:rFonts w:ascii="Times New Roman" w:eastAsiaTheme="minorEastAsia" w:hAnsi="Times New Roman" w:cs="Times New Roman"/>
          <w:sz w:val="28"/>
          <w:szCs w:val="28"/>
          <w:lang w:val="en-US"/>
        </w:rPr>
        <w:t>x</w:t>
      </w:r>
      <w:r w:rsidR="00882DFF" w:rsidRPr="000705B6">
        <w:rPr>
          <w:rFonts w:ascii="Times New Roman" w:eastAsiaTheme="minorEastAsia" w:hAnsi="Times New Roman" w:cs="Times New Roman"/>
          <w:sz w:val="28"/>
          <w:szCs w:val="28"/>
        </w:rPr>
        <w:t>)</w:t>
      </w:r>
      <w:r w:rsidR="00882DFF">
        <w:rPr>
          <w:rFonts w:ascii="Times New Roman" w:eastAsiaTheme="minorEastAsia" w:hAnsi="Times New Roman" w:cs="Times New Roman"/>
          <w:sz w:val="28"/>
          <w:szCs w:val="28"/>
          <w:lang w:val="en-US"/>
        </w:rPr>
        <w:t>dx</w:t>
      </w:r>
    </w:p>
    <w:p w14:paraId="299299E1" w14:textId="2A7BF9FF" w:rsidR="00882DFF" w:rsidRPr="000705B6" w:rsidRDefault="00882DFF"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Теорема </w:t>
      </w:r>
      <w:r w:rsidRPr="000705B6">
        <w:rPr>
          <w:rFonts w:ascii="Times New Roman" w:hAnsi="Times New Roman" w:cs="Times New Roman"/>
          <w:sz w:val="28"/>
          <w:szCs w:val="28"/>
        </w:rPr>
        <w:t>“</w:t>
      </w:r>
      <w:r>
        <w:rPr>
          <w:rFonts w:ascii="Times New Roman" w:hAnsi="Times New Roman" w:cs="Times New Roman"/>
          <w:sz w:val="28"/>
          <w:szCs w:val="28"/>
        </w:rPr>
        <w:t>О бесконечном множестве первообразных для функции</w:t>
      </w:r>
      <w:r w:rsidRPr="000705B6">
        <w:rPr>
          <w:rFonts w:ascii="Times New Roman" w:hAnsi="Times New Roman" w:cs="Times New Roman"/>
          <w:sz w:val="28"/>
          <w:szCs w:val="28"/>
        </w:rPr>
        <w:t>”</w:t>
      </w:r>
      <w:r w:rsidR="00F6512C" w:rsidRPr="000705B6">
        <w:rPr>
          <w:rFonts w:ascii="Times New Roman" w:hAnsi="Times New Roman" w:cs="Times New Roman"/>
          <w:sz w:val="28"/>
          <w:szCs w:val="28"/>
        </w:rPr>
        <w:t>:</w:t>
      </w:r>
    </w:p>
    <w:p w14:paraId="0880A89E" w14:textId="32FFA357" w:rsidR="00882DFF" w:rsidRPr="000705B6" w:rsidRDefault="00882DFF"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Если функция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rPr>
        <w:t xml:space="preserve"> является первообразной для функции </w:t>
      </w:r>
      <w:r>
        <w:rPr>
          <w:rFonts w:ascii="Times New Roman" w:hAnsi="Times New Roman" w:cs="Times New Roman"/>
          <w:sz w:val="28"/>
          <w:szCs w:val="28"/>
          <w:lang w:val="en-US"/>
        </w:rPr>
        <w:t>y</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rPr>
        <w:t xml:space="preserve"> на некотором промежутке, то и функция </w:t>
      </w:r>
      <w:r w:rsidR="00BE42C1">
        <w:rPr>
          <w:rFonts w:ascii="Times New Roman" w:hAnsi="Times New Roman" w:cs="Times New Roman"/>
          <w:sz w:val="28"/>
          <w:szCs w:val="28"/>
          <w:lang w:val="en-US"/>
        </w:rPr>
        <w:t>G</w:t>
      </w:r>
      <w:r w:rsidR="00482103">
        <w:rPr>
          <w:rFonts w:ascii="Times New Roman" w:hAnsi="Times New Roman" w:cs="Times New Roman"/>
          <w:sz w:val="28"/>
          <w:szCs w:val="28"/>
        </w:rPr>
        <w:t>(</w:t>
      </w:r>
      <w:r w:rsidR="00482103">
        <w:rPr>
          <w:rFonts w:ascii="Times New Roman" w:hAnsi="Times New Roman" w:cs="Times New Roman"/>
          <w:sz w:val="28"/>
          <w:szCs w:val="28"/>
          <w:lang w:val="en-US"/>
        </w:rPr>
        <w:t>x</w:t>
      </w:r>
      <w:r w:rsidR="00482103" w:rsidRPr="000705B6">
        <w:rPr>
          <w:rFonts w:ascii="Times New Roman" w:hAnsi="Times New Roman" w:cs="Times New Roman"/>
          <w:sz w:val="28"/>
          <w:szCs w:val="28"/>
        </w:rPr>
        <w:t xml:space="preserve">) = </w:t>
      </w:r>
      <w:r w:rsidR="00482103">
        <w:rPr>
          <w:rFonts w:ascii="Times New Roman" w:hAnsi="Times New Roman" w:cs="Times New Roman"/>
          <w:sz w:val="28"/>
          <w:szCs w:val="28"/>
          <w:lang w:val="en-US"/>
        </w:rPr>
        <w:t>F</w:t>
      </w:r>
      <w:r w:rsidR="00482103" w:rsidRPr="000705B6">
        <w:rPr>
          <w:rFonts w:ascii="Times New Roman" w:hAnsi="Times New Roman" w:cs="Times New Roman"/>
          <w:sz w:val="28"/>
          <w:szCs w:val="28"/>
        </w:rPr>
        <w:t>(</w:t>
      </w:r>
      <w:r w:rsidR="00482103">
        <w:rPr>
          <w:rFonts w:ascii="Times New Roman" w:hAnsi="Times New Roman" w:cs="Times New Roman"/>
          <w:sz w:val="28"/>
          <w:szCs w:val="28"/>
          <w:lang w:val="en-US"/>
        </w:rPr>
        <w:t>x</w:t>
      </w:r>
      <w:r w:rsidR="00482103" w:rsidRPr="000705B6">
        <w:rPr>
          <w:rFonts w:ascii="Times New Roman" w:hAnsi="Times New Roman" w:cs="Times New Roman"/>
          <w:sz w:val="28"/>
          <w:szCs w:val="28"/>
        </w:rPr>
        <w:t xml:space="preserve">) + </w:t>
      </w:r>
      <w:r w:rsidR="00482103">
        <w:rPr>
          <w:rFonts w:ascii="Times New Roman" w:hAnsi="Times New Roman" w:cs="Times New Roman"/>
          <w:sz w:val="28"/>
          <w:szCs w:val="28"/>
          <w:lang w:val="en-US"/>
        </w:rPr>
        <w:t>C</w:t>
      </w:r>
      <w:r>
        <w:rPr>
          <w:rFonts w:ascii="Times New Roman" w:hAnsi="Times New Roman" w:cs="Times New Roman"/>
          <w:sz w:val="28"/>
          <w:szCs w:val="28"/>
        </w:rPr>
        <w:t xml:space="preserve">, где </w:t>
      </w:r>
      <w:r w:rsidR="00482103">
        <w:rPr>
          <w:rFonts w:ascii="Times New Roman" w:hAnsi="Times New Roman" w:cs="Times New Roman"/>
          <w:sz w:val="28"/>
          <w:szCs w:val="28"/>
          <w:lang w:val="en-US"/>
        </w:rPr>
        <w:t>C</w:t>
      </w:r>
      <w:r>
        <w:rPr>
          <w:rFonts w:ascii="Times New Roman" w:hAnsi="Times New Roman" w:cs="Times New Roman"/>
          <w:sz w:val="28"/>
          <w:szCs w:val="28"/>
        </w:rPr>
        <w:t xml:space="preserve"> - произвольная постоянная, также будет перообразной для функции на рассматриваемом промежутке.</w:t>
      </w:r>
    </w:p>
    <w:p w14:paraId="203463E3" w14:textId="51431E14" w:rsidR="00482103" w:rsidRDefault="00482103"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Следовательно, если функция </w:t>
      </w:r>
      <w:r>
        <w:rPr>
          <w:rFonts w:ascii="Times New Roman" w:hAnsi="Times New Roman" w:cs="Times New Roman"/>
          <w:sz w:val="28"/>
          <w:szCs w:val="28"/>
          <w:lang w:val="en-US"/>
        </w:rPr>
        <w:t>y</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w:t>
      </w:r>
      <w:r>
        <w:rPr>
          <w:rFonts w:ascii="Times New Roman" w:hAnsi="Times New Roman" w:cs="Times New Roman"/>
          <w:sz w:val="28"/>
          <w:szCs w:val="28"/>
        </w:rPr>
        <w:t>имеет первообразную, то она имеет бесконечное множество первообразных.</w:t>
      </w:r>
    </w:p>
    <w:p w14:paraId="01DE9645" w14:textId="77777777" w:rsidR="00F6512C" w:rsidRDefault="00F6512C" w:rsidP="008A12D6">
      <w:pPr>
        <w:tabs>
          <w:tab w:val="left" w:pos="142"/>
          <w:tab w:val="left" w:pos="8931"/>
        </w:tabs>
        <w:rPr>
          <w:rFonts w:ascii="Times New Roman" w:hAnsi="Times New Roman" w:cs="Times New Roman"/>
          <w:sz w:val="28"/>
          <w:szCs w:val="28"/>
        </w:rPr>
      </w:pPr>
      <w:bookmarkStart w:id="16" w:name="_Hlk66150380"/>
      <w:r>
        <w:rPr>
          <w:rFonts w:ascii="Times New Roman" w:hAnsi="Times New Roman" w:cs="Times New Roman"/>
          <w:sz w:val="28"/>
          <w:szCs w:val="28"/>
        </w:rPr>
        <w:t xml:space="preserve">Совокупность всех первообразных функций </w:t>
      </w:r>
      <w:r>
        <w:rPr>
          <w:rFonts w:ascii="Times New Roman" w:hAnsi="Times New Roman" w:cs="Times New Roman"/>
          <w:sz w:val="28"/>
          <w:szCs w:val="28"/>
          <w:lang w:val="en-US"/>
        </w:rPr>
        <w:t>y</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rPr>
        <w:t>,</w:t>
      </w:r>
      <w:r w:rsidRPr="000705B6">
        <w:rPr>
          <w:rFonts w:ascii="Times New Roman" w:hAnsi="Times New Roman" w:cs="Times New Roman"/>
          <w:sz w:val="28"/>
          <w:szCs w:val="28"/>
        </w:rPr>
        <w:t xml:space="preserve"> </w:t>
      </w:r>
      <w:r>
        <w:rPr>
          <w:rFonts w:ascii="Times New Roman" w:hAnsi="Times New Roman" w:cs="Times New Roman"/>
          <w:sz w:val="28"/>
          <w:szCs w:val="28"/>
        </w:rPr>
        <w:t>определённых на данном промежутке, называется неопределенным интегралом</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от функции </w:t>
      </w:r>
      <w:r>
        <w:rPr>
          <w:rFonts w:ascii="Times New Roman" w:hAnsi="Times New Roman" w:cs="Times New Roman"/>
          <w:sz w:val="28"/>
          <w:szCs w:val="28"/>
          <w:lang w:val="en-US"/>
        </w:rPr>
        <w:t>y</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и обозначается символом </w:t>
      </w:r>
      <w:bookmarkStart w:id="17" w:name="_Hlk66100212"/>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w:t>
      </w:r>
      <w:r>
        <w:rPr>
          <w:rFonts w:ascii="Times New Roman" w:hAnsi="Times New Roman" w:cs="Times New Roman"/>
          <w:sz w:val="28"/>
          <w:szCs w:val="28"/>
          <w:lang w:val="en-US"/>
        </w:rPr>
        <w:t>dx</w:t>
      </w:r>
      <w:bookmarkEnd w:id="17"/>
      <w:r w:rsidRPr="000705B6">
        <w:rPr>
          <w:rFonts w:ascii="Times New Roman" w:hAnsi="Times New Roman" w:cs="Times New Roman"/>
          <w:sz w:val="28"/>
          <w:szCs w:val="28"/>
        </w:rPr>
        <w:t xml:space="preserve">. </w:t>
      </w:r>
      <w:bookmarkEnd w:id="16"/>
      <w:r>
        <w:rPr>
          <w:rFonts w:ascii="Times New Roman" w:hAnsi="Times New Roman" w:cs="Times New Roman"/>
          <w:sz w:val="28"/>
          <w:szCs w:val="28"/>
        </w:rPr>
        <w:t xml:space="preserve">Таким образом </w:t>
      </w:r>
    </w:p>
    <w:p w14:paraId="16E5CB52" w14:textId="757F39A3" w:rsidR="00F6512C" w:rsidRPr="000705B6" w:rsidRDefault="00F6512C" w:rsidP="008A12D6">
      <w:pPr>
        <w:tabs>
          <w:tab w:val="left" w:pos="142"/>
          <w:tab w:val="left" w:pos="8931"/>
        </w:tabs>
        <w:rPr>
          <w:rFonts w:ascii="Times New Roman" w:hAnsi="Times New Roman" w:cs="Times New Roman"/>
          <w:sz w:val="28"/>
          <w:szCs w:val="28"/>
        </w:rPr>
      </w:pPr>
      <w:bookmarkStart w:id="18" w:name="_Hlk66150173"/>
      <w:r w:rsidRPr="00F6512C">
        <w:rPr>
          <w:rFonts w:ascii="Times New Roman" w:hAnsi="Times New Roman" w:cs="Times New Roman"/>
          <w:sz w:val="28"/>
          <w:szCs w:val="28"/>
        </w:rPr>
        <w:t>∫ f(x)dx</w:t>
      </w:r>
      <w:r>
        <w:rPr>
          <w:rFonts w:ascii="Times New Roman" w:hAnsi="Times New Roman" w:cs="Times New Roman"/>
          <w:sz w:val="28"/>
          <w:szCs w:val="28"/>
        </w:rPr>
        <w:t xml:space="preserve"> =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C</w:t>
      </w:r>
    </w:p>
    <w:bookmarkEnd w:id="18"/>
    <w:p w14:paraId="2CD31A67" w14:textId="2648F26C" w:rsidR="00F6512C" w:rsidRDefault="00F6512C" w:rsidP="008A12D6">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Символ </w:t>
      </w:r>
      <w:r w:rsidRPr="00F6512C">
        <w:rPr>
          <w:rFonts w:ascii="Times New Roman" w:hAnsi="Times New Roman" w:cs="Times New Roman"/>
          <w:sz w:val="28"/>
          <w:szCs w:val="28"/>
        </w:rPr>
        <w:t>∫</w:t>
      </w:r>
      <w:r>
        <w:rPr>
          <w:rFonts w:ascii="Times New Roman" w:hAnsi="Times New Roman" w:cs="Times New Roman"/>
          <w:sz w:val="28"/>
          <w:szCs w:val="28"/>
        </w:rPr>
        <w:t xml:space="preserve"> называется интегралом,</w:t>
      </w:r>
      <w:r w:rsidRPr="00F6512C">
        <w:rPr>
          <w:rFonts w:ascii="Times New Roman" w:hAnsi="Times New Roman" w:cs="Times New Roman"/>
          <w:sz w:val="28"/>
          <w:szCs w:val="28"/>
        </w:rPr>
        <w:t xml:space="preserve"> f(x)dx</w:t>
      </w:r>
      <w:r>
        <w:rPr>
          <w:rFonts w:ascii="Times New Roman" w:hAnsi="Times New Roman" w:cs="Times New Roman"/>
          <w:sz w:val="28"/>
          <w:szCs w:val="28"/>
        </w:rPr>
        <w:t xml:space="preserve"> подынтегральным выражением</w:t>
      </w:r>
      <w:r w:rsidR="006168C4">
        <w:rPr>
          <w:rFonts w:ascii="Times New Roman" w:hAnsi="Times New Roman" w:cs="Times New Roman"/>
          <w:sz w:val="28"/>
          <w:szCs w:val="28"/>
        </w:rPr>
        <w:t xml:space="preserve">, </w:t>
      </w:r>
      <w:r w:rsidR="006168C4" w:rsidRPr="006168C4">
        <w:rPr>
          <w:rFonts w:ascii="Times New Roman" w:hAnsi="Times New Roman" w:cs="Times New Roman"/>
          <w:sz w:val="28"/>
          <w:szCs w:val="28"/>
        </w:rPr>
        <w:t>f(x)</w:t>
      </w:r>
      <w:r w:rsidR="006168C4">
        <w:rPr>
          <w:rFonts w:ascii="Times New Roman" w:hAnsi="Times New Roman" w:cs="Times New Roman"/>
          <w:sz w:val="28"/>
          <w:szCs w:val="28"/>
        </w:rPr>
        <w:t xml:space="preserve"> – подынтегральной функцией, а </w:t>
      </w:r>
      <w:r w:rsidR="006168C4">
        <w:rPr>
          <w:rFonts w:ascii="Times New Roman" w:hAnsi="Times New Roman" w:cs="Times New Roman"/>
          <w:sz w:val="28"/>
          <w:szCs w:val="28"/>
          <w:lang w:val="en-US"/>
        </w:rPr>
        <w:t>x</w:t>
      </w:r>
      <w:r w:rsidR="006168C4">
        <w:rPr>
          <w:rFonts w:ascii="Times New Roman" w:hAnsi="Times New Roman" w:cs="Times New Roman"/>
          <w:sz w:val="28"/>
          <w:szCs w:val="28"/>
        </w:rPr>
        <w:t xml:space="preserve"> </w:t>
      </w:r>
      <w:r w:rsidR="00BA6BCA">
        <w:rPr>
          <w:rFonts w:ascii="Times New Roman" w:hAnsi="Times New Roman" w:cs="Times New Roman"/>
          <w:sz w:val="28"/>
          <w:szCs w:val="28"/>
        </w:rPr>
        <w:t>–</w:t>
      </w:r>
      <w:r w:rsidR="006168C4">
        <w:rPr>
          <w:rFonts w:ascii="Times New Roman" w:hAnsi="Times New Roman" w:cs="Times New Roman"/>
          <w:sz w:val="28"/>
          <w:szCs w:val="28"/>
        </w:rPr>
        <w:t xml:space="preserve"> </w:t>
      </w:r>
      <w:r w:rsidR="00BA6BCA">
        <w:rPr>
          <w:rFonts w:ascii="Times New Roman" w:hAnsi="Times New Roman" w:cs="Times New Roman"/>
          <w:sz w:val="28"/>
          <w:szCs w:val="28"/>
        </w:rPr>
        <w:t>переменной интегрирования.</w:t>
      </w:r>
    </w:p>
    <w:p w14:paraId="175C9ABD" w14:textId="77777777" w:rsidR="00137915" w:rsidRDefault="00137915" w:rsidP="008A12D6">
      <w:pPr>
        <w:tabs>
          <w:tab w:val="left" w:pos="142"/>
          <w:tab w:val="left" w:pos="8931"/>
        </w:tabs>
        <w:rPr>
          <w:rFonts w:ascii="Times New Roman" w:hAnsi="Times New Roman" w:cs="Times New Roman"/>
          <w:sz w:val="28"/>
          <w:szCs w:val="28"/>
        </w:rPr>
      </w:pPr>
      <w:r w:rsidRPr="00F22D80">
        <w:rPr>
          <w:noProof/>
          <w:lang w:eastAsia="ru-RU"/>
        </w:rPr>
        <w:drawing>
          <wp:inline distT="0" distB="0" distL="0" distR="0" wp14:anchorId="2F3133A1" wp14:editId="63087041">
            <wp:extent cx="3467100" cy="191567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49865" cy="2182416"/>
                    </a:xfrm>
                    <a:prstGeom prst="rect">
                      <a:avLst/>
                    </a:prstGeom>
                  </pic:spPr>
                </pic:pic>
              </a:graphicData>
            </a:graphic>
          </wp:inline>
        </w:drawing>
      </w:r>
    </w:p>
    <w:p w14:paraId="126180DB" w14:textId="77777777" w:rsidR="00137915" w:rsidRDefault="00137915" w:rsidP="00137915">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График функции неопределённого интеграла.</w:t>
      </w:r>
    </w:p>
    <w:p w14:paraId="7130A4DA" w14:textId="724AB72B" w:rsidR="00137915" w:rsidRDefault="00F22D80" w:rsidP="00137915">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7</w:t>
      </w:r>
    </w:p>
    <w:p w14:paraId="11E6C7A0" w14:textId="2A94C4AA" w:rsidR="00137915" w:rsidRDefault="00137915" w:rsidP="00137915">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lastRenderedPageBreak/>
        <w:t>Операция нахождения первообразной или неопределённого интеграла от функции</w:t>
      </w:r>
      <w:r w:rsidRPr="00BA6BCA">
        <w:rPr>
          <w:rFonts w:ascii="Times New Roman" w:hAnsi="Times New Roman" w:cs="Times New Roman"/>
          <w:sz w:val="28"/>
          <w:szCs w:val="28"/>
        </w:rPr>
        <w:t xml:space="preserve"> f(x)</w:t>
      </w:r>
      <w:r>
        <w:rPr>
          <w:rFonts w:ascii="Times New Roman" w:hAnsi="Times New Roman" w:cs="Times New Roman"/>
          <w:sz w:val="28"/>
          <w:szCs w:val="28"/>
        </w:rPr>
        <w:t xml:space="preserve"> называется интегрированием функции</w:t>
      </w:r>
      <w:r w:rsidRPr="00BA6BCA">
        <w:rPr>
          <w:rFonts w:ascii="Times New Roman" w:hAnsi="Times New Roman" w:cs="Times New Roman"/>
          <w:sz w:val="28"/>
          <w:szCs w:val="28"/>
        </w:rPr>
        <w:t xml:space="preserve"> f(x)</w:t>
      </w:r>
      <w:r>
        <w:rPr>
          <w:rFonts w:ascii="Times New Roman" w:hAnsi="Times New Roman" w:cs="Times New Roman"/>
          <w:sz w:val="28"/>
          <w:szCs w:val="28"/>
        </w:rPr>
        <w:t>. Интегрирование является операцией, обратной дифференцированию, т. е. нахождению производной функции.</w:t>
      </w:r>
    </w:p>
    <w:p w14:paraId="56E2FF8E" w14:textId="47FC3F17" w:rsidR="002F53A0" w:rsidRDefault="00C6139D" w:rsidP="002F53A0">
      <w:pPr>
        <w:tabs>
          <w:tab w:val="left" w:pos="142"/>
          <w:tab w:val="left" w:pos="8931"/>
        </w:tabs>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Благодаря этому таблицу первообразных для некоторых функций можно составить, используя таблицу производных. Например, зная, что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x</m:t>
                    </m:r>
                  </m:e>
                </m:func>
              </m:e>
            </m:d>
          </m:e>
          <m:sup>
            <m:r>
              <w:rPr>
                <w:rFonts w:ascii="Cambria Math" w:hAnsi="Cambria Math" w:cs="Times New Roman"/>
                <w:sz w:val="28"/>
                <w:szCs w:val="28"/>
              </w:rPr>
              <m:t>'</m:t>
            </m:r>
          </m:sup>
        </m:sSup>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x</m:t>
            </m:r>
          </m:e>
        </m:func>
      </m:oMath>
      <w:r>
        <w:rPr>
          <w:rFonts w:ascii="Times New Roman" w:eastAsiaTheme="minorEastAsia" w:hAnsi="Times New Roman" w:cs="Times New Roman"/>
          <w:sz w:val="28"/>
          <w:szCs w:val="28"/>
        </w:rPr>
        <w:t xml:space="preserve">, получаем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x</m:t>
                    </m:r>
                  </m:e>
                </m:func>
              </m:e>
            </m:d>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x</m:t>
            </m:r>
          </m:e>
        </m:func>
      </m:oMath>
      <w:r>
        <w:rPr>
          <w:rFonts w:ascii="Times New Roman" w:eastAsiaTheme="minorEastAsia" w:hAnsi="Times New Roman" w:cs="Times New Roman"/>
          <w:sz w:val="28"/>
          <w:szCs w:val="28"/>
        </w:rPr>
        <w:t xml:space="preserve">, откуда следует, что все первообразные функции </w:t>
      </w:r>
      <w:r>
        <w:rPr>
          <w:rFonts w:ascii="Times New Roman" w:eastAsiaTheme="minorEastAsia" w:hAnsi="Times New Roman" w:cs="Times New Roman"/>
          <w:sz w:val="28"/>
          <w:szCs w:val="28"/>
          <w:lang w:val="en-US"/>
        </w:rPr>
        <w:t>sin</w:t>
      </w:r>
      <w:r w:rsidRPr="000705B6">
        <w:rPr>
          <w:rFonts w:ascii="Times New Roman" w:eastAsiaTheme="minorEastAsia" w:hAnsi="Times New Roman" w:cs="Times New Roman"/>
          <w:sz w:val="28"/>
          <w:szCs w:val="28"/>
        </w:rPr>
        <w:t xml:space="preserve"> </w:t>
      </w:r>
      <w:r w:rsidRPr="00C6139D">
        <w:rPr>
          <w:rFonts w:ascii="Times New Roman" w:eastAsiaTheme="minorEastAsia" w:hAnsi="Times New Roman" w:cs="Times New Roman"/>
          <w:i/>
          <w:iCs/>
          <w:sz w:val="28"/>
          <w:szCs w:val="28"/>
          <w:lang w:val="en-US"/>
        </w:rPr>
        <w:t>x</w:t>
      </w:r>
      <w:r w:rsidRPr="000705B6">
        <w:rPr>
          <w:rFonts w:ascii="Times New Roman" w:eastAsiaTheme="minorEastAsia" w:hAnsi="Times New Roman" w:cs="Times New Roman"/>
          <w:i/>
          <w:iCs/>
          <w:sz w:val="28"/>
          <w:szCs w:val="28"/>
        </w:rPr>
        <w:t xml:space="preserve"> </w:t>
      </w:r>
      <w:r>
        <w:rPr>
          <w:rFonts w:ascii="Times New Roman" w:eastAsiaTheme="minorEastAsia" w:hAnsi="Times New Roman" w:cs="Times New Roman"/>
          <w:sz w:val="28"/>
          <w:szCs w:val="28"/>
        </w:rPr>
        <w:t xml:space="preserve">записываются в виде </w:t>
      </w:r>
      <m:oMath>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x</m:t>
            </m:r>
          </m:e>
        </m:func>
        <m:r>
          <w:rPr>
            <w:rFonts w:ascii="Cambria Math" w:eastAsiaTheme="minorEastAsia" w:hAnsi="Cambria Math" w:cs="Times New Roman"/>
            <w:sz w:val="28"/>
            <w:szCs w:val="28"/>
          </w:rPr>
          <m:t>+C</m:t>
        </m:r>
      </m:oMath>
      <w:r>
        <w:rPr>
          <w:rFonts w:ascii="Times New Roman" w:eastAsiaTheme="minorEastAsia" w:hAnsi="Times New Roman" w:cs="Times New Roman"/>
          <w:sz w:val="28"/>
          <w:szCs w:val="28"/>
        </w:rPr>
        <w:t xml:space="preserve">,  где </w:t>
      </w:r>
      <w:r w:rsidRPr="00C6139D">
        <w:rPr>
          <w:rFonts w:ascii="Times New Roman" w:eastAsiaTheme="minorEastAsia" w:hAnsi="Times New Roman" w:cs="Times New Roman"/>
          <w:sz w:val="28"/>
          <w:szCs w:val="28"/>
        </w:rPr>
        <w:t>C</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произвольная постоянная.</w:t>
      </w:r>
    </w:p>
    <w:p w14:paraId="68862A70" w14:textId="3B611985" w:rsidR="00CD23B3" w:rsidRPr="00CD23B3" w:rsidRDefault="00CD23B3" w:rsidP="002F53A0">
      <w:pPr>
        <w:tabs>
          <w:tab w:val="left" w:pos="142"/>
          <w:tab w:val="left" w:pos="8931"/>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Ниже приведена таблица основных формул некоторых первообразных.</w:t>
      </w:r>
    </w:p>
    <w:p w14:paraId="76398A1B" w14:textId="351DE4E5" w:rsidR="00603F0A" w:rsidRDefault="002F53A0" w:rsidP="00CD23B3">
      <w:pPr>
        <w:tabs>
          <w:tab w:val="left" w:pos="142"/>
          <w:tab w:val="left" w:pos="8931"/>
        </w:tabs>
        <w:rPr>
          <w:rFonts w:ascii="Times New Roman" w:hAnsi="Times New Roman" w:cs="Times New Roman"/>
          <w:sz w:val="28"/>
          <w:szCs w:val="28"/>
        </w:rPr>
      </w:pPr>
      <w:r w:rsidRPr="00CD23B3">
        <w:rPr>
          <w:rFonts w:ascii="Times New Roman" w:hAnsi="Times New Roman" w:cs="Times New Roman"/>
          <w:noProof/>
          <w:sz w:val="28"/>
          <w:szCs w:val="28"/>
          <w:lang w:eastAsia="ru-RU"/>
        </w:rPr>
        <w:drawing>
          <wp:inline distT="0" distB="0" distL="0" distR="0" wp14:anchorId="50F0A203" wp14:editId="3CFFFA78">
            <wp:extent cx="5647685" cy="4156926"/>
            <wp:effectExtent l="133350" t="114300" r="144145" b="1676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841" cy="4219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0B8CD9" w14:textId="6B271428" w:rsidR="00603F0A" w:rsidRDefault="00603F0A" w:rsidP="00137915">
      <w:pPr>
        <w:tabs>
          <w:tab w:val="left" w:pos="142"/>
          <w:tab w:val="left" w:pos="8931"/>
        </w:tabs>
        <w:rPr>
          <w:rFonts w:ascii="Times New Roman" w:hAnsi="Times New Roman" w:cs="Times New Roman"/>
          <w:sz w:val="28"/>
          <w:szCs w:val="28"/>
        </w:rPr>
      </w:pPr>
    </w:p>
    <w:p w14:paraId="30ACAB5E" w14:textId="27BB4F5F" w:rsidR="00603F0A" w:rsidRDefault="00603F0A" w:rsidP="00CD23B3">
      <w:pPr>
        <w:tabs>
          <w:tab w:val="left" w:pos="142"/>
          <w:tab w:val="left" w:pos="8931"/>
        </w:tabs>
        <w:rPr>
          <w:rFonts w:ascii="Times New Roman" w:hAnsi="Times New Roman" w:cs="Times New Roman"/>
          <w:sz w:val="28"/>
          <w:szCs w:val="28"/>
        </w:rPr>
      </w:pPr>
    </w:p>
    <w:p w14:paraId="57E0A469" w14:textId="77777777" w:rsidR="00CD23B3" w:rsidRDefault="00CD23B3" w:rsidP="00CD23B3">
      <w:pPr>
        <w:tabs>
          <w:tab w:val="left" w:pos="142"/>
          <w:tab w:val="left" w:pos="8931"/>
        </w:tabs>
        <w:rPr>
          <w:rFonts w:ascii="Times New Roman" w:hAnsi="Times New Roman" w:cs="Times New Roman"/>
          <w:sz w:val="28"/>
          <w:szCs w:val="28"/>
        </w:rPr>
      </w:pPr>
    </w:p>
    <w:p w14:paraId="36729DAF" w14:textId="66180DE0" w:rsidR="00603F0A" w:rsidRDefault="00603F0A" w:rsidP="00F22D80">
      <w:pPr>
        <w:tabs>
          <w:tab w:val="left" w:pos="142"/>
          <w:tab w:val="left" w:pos="8931"/>
        </w:tabs>
        <w:jc w:val="center"/>
        <w:rPr>
          <w:rFonts w:ascii="Times New Roman" w:hAnsi="Times New Roman" w:cs="Times New Roman"/>
          <w:sz w:val="28"/>
          <w:szCs w:val="28"/>
        </w:rPr>
      </w:pPr>
    </w:p>
    <w:p w14:paraId="43D93945" w14:textId="5F3FCF62" w:rsidR="00603F0A" w:rsidRDefault="00CD23B3" w:rsidP="00F22D80">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8</w:t>
      </w:r>
    </w:p>
    <w:p w14:paraId="584BE21B" w14:textId="3A6E39CB" w:rsidR="000334A0" w:rsidRDefault="007C0E92" w:rsidP="007C0E92">
      <w:pPr>
        <w:tabs>
          <w:tab w:val="left" w:pos="142"/>
          <w:tab w:val="left" w:pos="8931"/>
        </w:tabs>
        <w:rPr>
          <w:rFonts w:ascii="Times New Roman" w:hAnsi="Times New Roman" w:cs="Times New Roman"/>
          <w:b/>
          <w:bCs/>
          <w:sz w:val="28"/>
          <w:szCs w:val="28"/>
        </w:rPr>
      </w:pPr>
      <w:bookmarkStart w:id="19" w:name="_Hlk66132676"/>
      <w:r w:rsidRPr="007C0E92">
        <w:rPr>
          <w:rFonts w:ascii="Times New Roman" w:hAnsi="Times New Roman" w:cs="Times New Roman"/>
          <w:b/>
          <w:bCs/>
          <w:sz w:val="28"/>
          <w:szCs w:val="28"/>
        </w:rPr>
        <w:lastRenderedPageBreak/>
        <w:t>ОПРЕДЕЛЁННЫЙ ИНТЕГРАЛ.</w:t>
      </w:r>
      <w:r w:rsidR="007E75A2">
        <w:rPr>
          <w:rFonts w:ascii="Times New Roman" w:hAnsi="Times New Roman" w:cs="Times New Roman"/>
          <w:b/>
          <w:bCs/>
          <w:sz w:val="28"/>
          <w:szCs w:val="28"/>
        </w:rPr>
        <w:t xml:space="preserve"> ФОРМУЛА НЮТОНА – ЛЕЙБНИЦА.</w:t>
      </w:r>
    </w:p>
    <w:bookmarkEnd w:id="19"/>
    <w:p w14:paraId="45C9958D" w14:textId="79D4C195" w:rsidR="007C0E92" w:rsidRDefault="00F542F7" w:rsidP="007C0E92">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Определённым интегралом от непрерывной функции </w:t>
      </w:r>
      <w:r>
        <w:rPr>
          <w:rFonts w:ascii="Times New Roman" w:hAnsi="Times New Roman" w:cs="Times New Roman"/>
          <w:sz w:val="28"/>
          <w:szCs w:val="28"/>
          <w:lang w:val="en-US"/>
        </w:rPr>
        <w:t>f</w:t>
      </w:r>
      <w:r w:rsidRPr="000705B6">
        <w:rPr>
          <w:rFonts w:ascii="Times New Roman" w:hAnsi="Times New Roman" w:cs="Times New Roman"/>
          <w:sz w:val="28"/>
          <w:szCs w:val="28"/>
        </w:rPr>
        <w:t>(</w:t>
      </w:r>
      <w:r>
        <w:rPr>
          <w:rFonts w:ascii="Times New Roman" w:hAnsi="Times New Roman" w:cs="Times New Roman"/>
          <w:sz w:val="28"/>
          <w:szCs w:val="28"/>
          <w:lang w:val="en-US"/>
        </w:rPr>
        <w:t>x</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на конечном отрезке </w:t>
      </w:r>
      <w:r w:rsidR="005D7F9D">
        <w:rPr>
          <w:rFonts w:ascii="Times New Roman" w:hAnsi="Times New Roman" w:cs="Times New Roman"/>
          <w:sz w:val="28"/>
          <w:szCs w:val="28"/>
        </w:rPr>
        <w:t xml:space="preserve">   </w:t>
      </w:r>
      <w:r w:rsidRPr="000705B6">
        <w:rPr>
          <w:rFonts w:ascii="Times New Roman" w:hAnsi="Times New Roman" w:cs="Times New Roman"/>
          <w:sz w:val="28"/>
          <w:szCs w:val="28"/>
        </w:rPr>
        <w:t>[</w:t>
      </w:r>
      <w:r>
        <w:rPr>
          <w:rFonts w:ascii="Times New Roman" w:hAnsi="Times New Roman" w:cs="Times New Roman"/>
          <w:sz w:val="28"/>
          <w:szCs w:val="28"/>
          <w:lang w:val="en-US"/>
        </w:rPr>
        <w:t>a</w:t>
      </w:r>
      <w:r w:rsidRPr="000705B6">
        <w:rPr>
          <w:rFonts w:ascii="Times New Roman" w:hAnsi="Times New Roman" w:cs="Times New Roman"/>
          <w:sz w:val="28"/>
          <w:szCs w:val="28"/>
        </w:rPr>
        <w:t>;</w:t>
      </w:r>
      <w:r w:rsidR="005D7F9D">
        <w:rPr>
          <w:rFonts w:ascii="Times New Roman" w:hAnsi="Times New Roman" w:cs="Times New Roman"/>
          <w:sz w:val="28"/>
          <w:szCs w:val="28"/>
        </w:rPr>
        <w:t xml:space="preserve"> </w:t>
      </w:r>
      <w:r>
        <w:rPr>
          <w:rFonts w:ascii="Times New Roman" w:hAnsi="Times New Roman" w:cs="Times New Roman"/>
          <w:sz w:val="28"/>
          <w:szCs w:val="28"/>
          <w:lang w:val="en-US"/>
        </w:rPr>
        <w:t>b</w:t>
      </w:r>
      <w:r w:rsidRPr="000705B6">
        <w:rPr>
          <w:rFonts w:ascii="Times New Roman" w:hAnsi="Times New Roman" w:cs="Times New Roman"/>
          <w:sz w:val="28"/>
          <w:szCs w:val="28"/>
        </w:rPr>
        <w:t>]</w:t>
      </w:r>
      <w:r w:rsidR="002B6BB6">
        <w:rPr>
          <w:rFonts w:ascii="Times New Roman" w:hAnsi="Times New Roman" w:cs="Times New Roman"/>
          <w:sz w:val="28"/>
          <w:szCs w:val="28"/>
        </w:rPr>
        <w:t xml:space="preserve">, (где </w:t>
      </w:r>
      <w:r w:rsidR="002B6BB6">
        <w:rPr>
          <w:rFonts w:ascii="Times New Roman" w:hAnsi="Times New Roman" w:cs="Times New Roman"/>
          <w:sz w:val="28"/>
          <w:szCs w:val="28"/>
          <w:lang w:val="en-US"/>
        </w:rPr>
        <w:t>a</w:t>
      </w:r>
      <w:r w:rsidR="002B6BB6" w:rsidRPr="000705B6">
        <w:rPr>
          <w:rFonts w:ascii="Times New Roman" w:hAnsi="Times New Roman" w:cs="Times New Roman"/>
          <w:sz w:val="28"/>
          <w:szCs w:val="28"/>
        </w:rPr>
        <w:t xml:space="preserve"> ≠ </w:t>
      </w:r>
      <w:r w:rsidR="002B6BB6">
        <w:rPr>
          <w:rFonts w:ascii="Times New Roman" w:hAnsi="Times New Roman" w:cs="Times New Roman"/>
          <w:sz w:val="28"/>
          <w:szCs w:val="28"/>
          <w:lang w:val="en-US"/>
        </w:rPr>
        <w:t>b</w:t>
      </w:r>
      <w:r w:rsidR="002B6BB6" w:rsidRPr="000705B6">
        <w:rPr>
          <w:rFonts w:ascii="Times New Roman" w:hAnsi="Times New Roman" w:cs="Times New Roman"/>
          <w:sz w:val="28"/>
          <w:szCs w:val="28"/>
        </w:rPr>
        <w:t xml:space="preserve">) </w:t>
      </w:r>
      <w:r w:rsidR="002B6BB6">
        <w:rPr>
          <w:rFonts w:ascii="Times New Roman" w:hAnsi="Times New Roman" w:cs="Times New Roman"/>
          <w:sz w:val="28"/>
          <w:szCs w:val="28"/>
        </w:rPr>
        <w:t>называется приращение какой-либо её первообразной на этом отрезке и обозначается так:</w:t>
      </w:r>
    </w:p>
    <w:p w14:paraId="3592B4B0" w14:textId="796165E4" w:rsidR="002B6BB6" w:rsidRPr="000705B6" w:rsidRDefault="009C7FA2" w:rsidP="007C0E92">
      <w:pPr>
        <w:tabs>
          <w:tab w:val="left" w:pos="142"/>
          <w:tab w:val="left" w:pos="8931"/>
        </w:tabs>
        <w:rPr>
          <w:rFonts w:ascii="Times New Roman" w:eastAsiaTheme="minorEastAsia" w:hAnsi="Times New Roman" w:cs="Times New Roman"/>
          <w:sz w:val="28"/>
          <w:szCs w:val="28"/>
        </w:rPr>
      </w:pPr>
      <m:oMath>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e>
        </m:nary>
      </m:oMath>
      <w:r w:rsidR="002B6BB6">
        <w:rPr>
          <w:rFonts w:ascii="Times New Roman" w:eastAsiaTheme="minorEastAsia" w:hAnsi="Times New Roman" w:cs="Times New Roman"/>
          <w:sz w:val="28"/>
          <w:szCs w:val="28"/>
          <w:lang w:val="en-US"/>
        </w:rPr>
        <w:t>x</w:t>
      </w:r>
      <w:r w:rsidR="002B6BB6" w:rsidRPr="000705B6">
        <w:rPr>
          <w:rFonts w:ascii="Times New Roman" w:eastAsiaTheme="minorEastAsia" w:hAnsi="Times New Roman" w:cs="Times New Roman"/>
          <w:sz w:val="28"/>
          <w:szCs w:val="28"/>
        </w:rPr>
        <w:t>)</w:t>
      </w:r>
      <w:r w:rsidR="002B6BB6">
        <w:rPr>
          <w:rFonts w:ascii="Times New Roman" w:eastAsiaTheme="minorEastAsia" w:hAnsi="Times New Roman" w:cs="Times New Roman"/>
          <w:sz w:val="28"/>
          <w:szCs w:val="28"/>
          <w:lang w:val="en-US"/>
        </w:rPr>
        <w:t>dx</w:t>
      </w:r>
    </w:p>
    <w:p w14:paraId="63212B2A" w14:textId="68C9C4F3" w:rsidR="005D7F9D" w:rsidRDefault="005D7F9D" w:rsidP="007C0E92">
      <w:pPr>
        <w:tabs>
          <w:tab w:val="left" w:pos="142"/>
          <w:tab w:val="left" w:pos="8931"/>
        </w:tabs>
        <w:rPr>
          <w:rFonts w:ascii="Times New Roman" w:eastAsiaTheme="minorEastAsia" w:hAnsi="Times New Roman" w:cs="Times New Roman"/>
          <w:sz w:val="28"/>
          <w:szCs w:val="28"/>
        </w:rPr>
      </w:pPr>
      <w:bookmarkStart w:id="20" w:name="_Hlk66150615"/>
      <w:r>
        <w:rPr>
          <w:rFonts w:ascii="Times New Roman" w:eastAsiaTheme="minorEastAsia" w:hAnsi="Times New Roman" w:cs="Times New Roman"/>
          <w:sz w:val="28"/>
          <w:szCs w:val="28"/>
        </w:rPr>
        <w:t xml:space="preserve">Числа </w:t>
      </w:r>
      <w:r w:rsidR="00CF6BE4">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sidR="00CF6BE4">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rPr>
        <w:t xml:space="preserve"> называются соответственно верхним и нижним пределами интегрирования, а отрезок</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отрезком интегрирования. </w:t>
      </w:r>
      <w:bookmarkStart w:id="21" w:name="_Hlk66150783"/>
      <w:bookmarkEnd w:id="20"/>
      <w:r>
        <w:rPr>
          <w:rFonts w:ascii="Times New Roman" w:eastAsiaTheme="minorEastAsia" w:hAnsi="Times New Roman" w:cs="Times New Roman"/>
          <w:sz w:val="28"/>
          <w:szCs w:val="28"/>
        </w:rPr>
        <w:t xml:space="preserve">В зависимости от того, возрастает или убывает функция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 данном промежутке, определённый интеграл может быть как положительным, так и отрицательным числом</w:t>
      </w:r>
      <w:bookmarkEnd w:id="21"/>
      <w:r>
        <w:rPr>
          <w:rFonts w:ascii="Times New Roman" w:eastAsiaTheme="minorEastAsia" w:hAnsi="Times New Roman" w:cs="Times New Roman"/>
          <w:sz w:val="28"/>
          <w:szCs w:val="28"/>
        </w:rPr>
        <w:t>.</w:t>
      </w:r>
    </w:p>
    <w:p w14:paraId="0E0DA5BF" w14:textId="549965CB" w:rsidR="008B76CF" w:rsidRDefault="008B76CF" w:rsidP="007C0E92">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Разность </w:t>
      </w:r>
      <w:bookmarkStart w:id="22" w:name="_Hlk66127489"/>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bookmarkEnd w:id="22"/>
      <w:r>
        <w:rPr>
          <w:rFonts w:ascii="Times New Roman" w:eastAsiaTheme="minorEastAsia" w:hAnsi="Times New Roman" w:cs="Times New Roman"/>
          <w:sz w:val="28"/>
          <w:szCs w:val="28"/>
        </w:rPr>
        <w:t xml:space="preserve">называют интегралом от функции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 отрезке </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следовательно</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верно следующее выражение:</w:t>
      </w:r>
    </w:p>
    <w:p w14:paraId="12B9AD26" w14:textId="58FFD909" w:rsidR="008B76CF" w:rsidRDefault="009C7FA2" w:rsidP="008B76CF">
      <w:pPr>
        <w:tabs>
          <w:tab w:val="left" w:pos="142"/>
          <w:tab w:val="left" w:pos="8931"/>
        </w:tabs>
        <w:rPr>
          <w:rFonts w:ascii="Times New Roman" w:eastAsiaTheme="minorEastAsia" w:hAnsi="Times New Roman" w:cs="Times New Roman"/>
          <w:sz w:val="28"/>
          <w:szCs w:val="28"/>
          <w:lang w:val="en-US"/>
        </w:rPr>
      </w:pPr>
      <m:oMath>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r>
              <w:rPr>
                <w:rFonts w:ascii="Cambria Math" w:hAnsi="Cambria Math" w:cs="Times New Roman"/>
                <w:sz w:val="28"/>
                <w:szCs w:val="28"/>
                <w:lang w:val="en-US"/>
              </w:rPr>
              <m:t>(</m:t>
            </m:r>
          </m:e>
        </m:nary>
      </m:oMath>
      <w:r w:rsidR="008B76CF">
        <w:rPr>
          <w:rFonts w:ascii="Times New Roman" w:eastAsiaTheme="minorEastAsia" w:hAnsi="Times New Roman" w:cs="Times New Roman"/>
          <w:sz w:val="28"/>
          <w:szCs w:val="28"/>
          <w:lang w:val="en-US"/>
        </w:rPr>
        <w:t xml:space="preserve">x)dx = </w:t>
      </w:r>
      <w:bookmarkStart w:id="23" w:name="_Hlk66127730"/>
      <w:r w:rsidR="008B76CF" w:rsidRPr="008B76CF">
        <w:rPr>
          <w:rFonts w:ascii="Times New Roman" w:eastAsiaTheme="minorEastAsia" w:hAnsi="Times New Roman" w:cs="Times New Roman"/>
          <w:sz w:val="28"/>
          <w:szCs w:val="28"/>
          <w:lang w:val="en-US"/>
        </w:rPr>
        <w:t>F(b) – F(a)</w:t>
      </w:r>
    </w:p>
    <w:bookmarkEnd w:id="23"/>
    <w:p w14:paraId="6A3620C2" w14:textId="2368D8AF" w:rsidR="008B76CF" w:rsidRDefault="008B76CF" w:rsidP="008B76CF">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Формулу выше называют </w:t>
      </w:r>
      <w:bookmarkStart w:id="24" w:name="_Hlk66132578"/>
      <w:r>
        <w:rPr>
          <w:rFonts w:ascii="Times New Roman" w:eastAsiaTheme="minorEastAsia" w:hAnsi="Times New Roman" w:cs="Times New Roman"/>
          <w:sz w:val="28"/>
          <w:szCs w:val="28"/>
        </w:rPr>
        <w:t xml:space="preserve">формулой </w:t>
      </w:r>
      <w:r w:rsidR="00E13EFF">
        <w:rPr>
          <w:rFonts w:ascii="Times New Roman" w:eastAsiaTheme="minorEastAsia" w:hAnsi="Times New Roman" w:cs="Times New Roman"/>
          <w:sz w:val="28"/>
          <w:szCs w:val="28"/>
        </w:rPr>
        <w:t xml:space="preserve">Ньютона – Лейбница </w:t>
      </w:r>
      <w:bookmarkEnd w:id="24"/>
      <w:r w:rsidR="00E13EFF">
        <w:rPr>
          <w:rFonts w:ascii="Times New Roman" w:eastAsiaTheme="minorEastAsia" w:hAnsi="Times New Roman" w:cs="Times New Roman"/>
          <w:sz w:val="28"/>
          <w:szCs w:val="28"/>
        </w:rPr>
        <w:t xml:space="preserve">в честь создателей дифференциального и интегрального исчисления. </w:t>
      </w:r>
      <w:r w:rsidR="00CB6AF3">
        <w:rPr>
          <w:rFonts w:ascii="Times New Roman" w:eastAsiaTheme="minorEastAsia" w:hAnsi="Times New Roman" w:cs="Times New Roman"/>
          <w:sz w:val="28"/>
          <w:szCs w:val="28"/>
        </w:rPr>
        <w:t>Кратко</w:t>
      </w:r>
      <w:r w:rsidR="00E13EFF">
        <w:rPr>
          <w:rFonts w:ascii="Times New Roman" w:eastAsiaTheme="minorEastAsia" w:hAnsi="Times New Roman" w:cs="Times New Roman"/>
          <w:sz w:val="28"/>
          <w:szCs w:val="28"/>
        </w:rPr>
        <w:t xml:space="preserve"> разность </w:t>
      </w:r>
      <w:r w:rsidR="00E13EFF" w:rsidRPr="00E13EFF">
        <w:rPr>
          <w:rFonts w:ascii="Times New Roman" w:eastAsiaTheme="minorEastAsia" w:hAnsi="Times New Roman" w:cs="Times New Roman"/>
          <w:sz w:val="28"/>
          <w:szCs w:val="28"/>
        </w:rPr>
        <w:t>F(b) – F(a)</w:t>
      </w:r>
      <w:r w:rsidR="00E13EFF">
        <w:rPr>
          <w:rFonts w:ascii="Times New Roman" w:eastAsiaTheme="minorEastAsia" w:hAnsi="Times New Roman" w:cs="Times New Roman"/>
          <w:sz w:val="28"/>
          <w:szCs w:val="28"/>
        </w:rPr>
        <w:t xml:space="preserve"> записывают так:</w:t>
      </w:r>
    </w:p>
    <w:p w14:paraId="0F114BD2" w14:textId="084D831A" w:rsidR="00E13EFF" w:rsidRPr="00CB6AF3" w:rsidRDefault="00CB6AF3" w:rsidP="008B76CF">
      <w:pPr>
        <w:tabs>
          <w:tab w:val="left" w:pos="142"/>
          <w:tab w:val="left" w:pos="8931"/>
        </w:tabs>
        <w:rPr>
          <w:rFonts w:ascii="Times New Roman" w:eastAsiaTheme="minorEastAsia" w:hAnsi="Times New Roman" w:cs="Times New Roman"/>
          <w:sz w:val="28"/>
          <w:szCs w:val="28"/>
          <w:lang w:val="en-US"/>
        </w:rPr>
      </w:pPr>
      <w:bookmarkStart w:id="25" w:name="_Hlk66128611"/>
      <m:oMathPara>
        <m:oMathParaPr>
          <m:jc m:val="left"/>
        </m:oMathParaPr>
        <m:oMath>
          <m:r>
            <w:rPr>
              <w:rFonts w:ascii="Cambria Math" w:eastAsiaTheme="minorEastAsia" w:hAnsi="Cambria Math" w:cs="Times New Roman"/>
              <w:sz w:val="28"/>
              <w:szCs w:val="28"/>
              <w:lang w:val="en-US"/>
            </w:rPr>
            <m:t>F</m:t>
          </m:r>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e>
              </m:d>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oMath>
      </m:oMathPara>
    </w:p>
    <w:bookmarkEnd w:id="25"/>
    <w:p w14:paraId="20AB2189" w14:textId="3B2FBF9E" w:rsidR="00CB6AF3" w:rsidRDefault="00CB6AF3" w:rsidP="008B76CF">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Поэтому, при решении задач формулу Ньютона – Лейбница записывают следующим образом:</w:t>
      </w:r>
    </w:p>
    <w:bookmarkStart w:id="26" w:name="_Hlk66150552"/>
    <w:p w14:paraId="721E5ED8" w14:textId="600111DB" w:rsidR="00CB6AF3" w:rsidRDefault="009C7FA2" w:rsidP="00CB6AF3">
      <w:pPr>
        <w:tabs>
          <w:tab w:val="left" w:pos="142"/>
          <w:tab w:val="left" w:pos="8931"/>
        </w:tabs>
        <w:rPr>
          <w:rFonts w:ascii="Times New Roman" w:eastAsiaTheme="minorEastAsia" w:hAnsi="Times New Roman" w:cs="Times New Roman"/>
          <w:sz w:val="28"/>
          <w:szCs w:val="28"/>
          <w:lang w:val="en-US"/>
        </w:rPr>
      </w:pPr>
      <m:oMath>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r>
              <w:rPr>
                <w:rFonts w:ascii="Cambria Math" w:hAnsi="Cambria Math" w:cs="Times New Roman"/>
                <w:sz w:val="28"/>
                <w:szCs w:val="28"/>
                <w:lang w:val="en-US"/>
              </w:rPr>
              <m:t>(</m:t>
            </m:r>
          </m:e>
        </m:nary>
      </m:oMath>
      <w:r w:rsidR="00CB6AF3">
        <w:rPr>
          <w:rFonts w:ascii="Times New Roman" w:eastAsiaTheme="minorEastAsia" w:hAnsi="Times New Roman" w:cs="Times New Roman"/>
          <w:sz w:val="28"/>
          <w:szCs w:val="28"/>
          <w:lang w:val="en-US"/>
        </w:rPr>
        <w:t>x)dx</w:t>
      </w:r>
      <w:r w:rsidR="00CB6AF3" w:rsidRPr="000705B6">
        <w:rPr>
          <w:rFonts w:ascii="Times New Roman" w:eastAsiaTheme="minorEastAsia" w:hAnsi="Times New Roman" w:cs="Times New Roman"/>
          <w:sz w:val="28"/>
          <w:szCs w:val="28"/>
          <w:lang w:val="en-US"/>
        </w:rPr>
        <w:t xml:space="preserve"> = </w:t>
      </w:r>
      <m:oMath>
        <m:r>
          <w:rPr>
            <w:rFonts w:ascii="Cambria Math" w:eastAsiaTheme="minorEastAsia" w:hAnsi="Cambria Math" w:cs="Times New Roman"/>
            <w:sz w:val="28"/>
            <w:szCs w:val="28"/>
            <w:lang w:val="en-US"/>
          </w:rPr>
          <m:t>F</m:t>
        </m:r>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e>
            </m:d>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oMath>
      <w:r w:rsidR="00CB6AF3" w:rsidRPr="000705B6">
        <w:rPr>
          <w:rFonts w:ascii="Times New Roman" w:eastAsiaTheme="minorEastAsia" w:hAnsi="Times New Roman" w:cs="Times New Roman"/>
          <w:sz w:val="28"/>
          <w:szCs w:val="28"/>
          <w:lang w:val="en-US"/>
        </w:rPr>
        <w:t xml:space="preserve"> = </w:t>
      </w:r>
      <w:r w:rsidR="00CB6AF3" w:rsidRPr="008B76CF">
        <w:rPr>
          <w:rFonts w:ascii="Times New Roman" w:eastAsiaTheme="minorEastAsia" w:hAnsi="Times New Roman" w:cs="Times New Roman"/>
          <w:sz w:val="28"/>
          <w:szCs w:val="28"/>
          <w:lang w:val="en-US"/>
        </w:rPr>
        <w:t>F(b) – F(a)</w:t>
      </w:r>
    </w:p>
    <w:bookmarkEnd w:id="26"/>
    <w:p w14:paraId="31D6E5BE" w14:textId="122988B8" w:rsidR="00CB6AF3" w:rsidRPr="000705B6" w:rsidRDefault="00CB6AF3" w:rsidP="008B76CF">
      <w:pPr>
        <w:tabs>
          <w:tab w:val="left" w:pos="142"/>
          <w:tab w:val="left" w:pos="8931"/>
        </w:tabs>
        <w:rPr>
          <w:rFonts w:ascii="Times New Roman" w:eastAsiaTheme="minorEastAsia" w:hAnsi="Times New Roman" w:cs="Times New Roman"/>
          <w:sz w:val="28"/>
          <w:szCs w:val="28"/>
          <w:vertAlign w:val="superscript"/>
          <w:lang w:val="en-US"/>
        </w:rPr>
      </w:pPr>
    </w:p>
    <w:p w14:paraId="1BE311F0" w14:textId="77777777" w:rsidR="008B76CF" w:rsidRPr="000705B6" w:rsidRDefault="008B76CF" w:rsidP="007C0E92">
      <w:pPr>
        <w:tabs>
          <w:tab w:val="left" w:pos="142"/>
          <w:tab w:val="left" w:pos="8931"/>
        </w:tabs>
        <w:rPr>
          <w:rFonts w:ascii="Times New Roman" w:eastAsiaTheme="minorEastAsia" w:hAnsi="Times New Roman" w:cs="Times New Roman"/>
          <w:sz w:val="28"/>
          <w:szCs w:val="28"/>
          <w:lang w:val="en-US"/>
        </w:rPr>
      </w:pPr>
    </w:p>
    <w:p w14:paraId="263B9B2F" w14:textId="6D0B3402" w:rsidR="008B76CF" w:rsidRPr="000705B6" w:rsidRDefault="008B76CF" w:rsidP="007C0E92">
      <w:pPr>
        <w:tabs>
          <w:tab w:val="left" w:pos="142"/>
          <w:tab w:val="left" w:pos="8931"/>
        </w:tabs>
        <w:rPr>
          <w:rFonts w:ascii="Times New Roman" w:eastAsiaTheme="minorEastAsia" w:hAnsi="Times New Roman" w:cs="Times New Roman"/>
          <w:sz w:val="28"/>
          <w:szCs w:val="28"/>
          <w:lang w:val="en-US"/>
        </w:rPr>
      </w:pPr>
    </w:p>
    <w:p w14:paraId="61D72922" w14:textId="1651F9A9" w:rsidR="00137915" w:rsidRPr="000705B6" w:rsidRDefault="00137915" w:rsidP="007C0E92">
      <w:pPr>
        <w:tabs>
          <w:tab w:val="left" w:pos="142"/>
          <w:tab w:val="left" w:pos="8931"/>
        </w:tabs>
        <w:rPr>
          <w:rFonts w:ascii="Times New Roman" w:eastAsiaTheme="minorEastAsia" w:hAnsi="Times New Roman" w:cs="Times New Roman"/>
          <w:sz w:val="28"/>
          <w:szCs w:val="28"/>
          <w:lang w:val="en-US"/>
        </w:rPr>
      </w:pPr>
    </w:p>
    <w:p w14:paraId="1C19E191" w14:textId="77777777" w:rsidR="000705B6" w:rsidRPr="000705B6" w:rsidRDefault="000705B6" w:rsidP="007C0E92">
      <w:pPr>
        <w:tabs>
          <w:tab w:val="left" w:pos="142"/>
          <w:tab w:val="left" w:pos="8931"/>
        </w:tabs>
        <w:rPr>
          <w:rFonts w:ascii="Times New Roman" w:eastAsiaTheme="minorEastAsia" w:hAnsi="Times New Roman" w:cs="Times New Roman"/>
          <w:sz w:val="28"/>
          <w:szCs w:val="28"/>
        </w:rPr>
      </w:pPr>
    </w:p>
    <w:p w14:paraId="4C67D4D4" w14:textId="465CB271" w:rsidR="00137915" w:rsidRPr="000705B6" w:rsidRDefault="00137915" w:rsidP="007C0E92">
      <w:pPr>
        <w:tabs>
          <w:tab w:val="left" w:pos="142"/>
          <w:tab w:val="left" w:pos="8931"/>
        </w:tabs>
        <w:rPr>
          <w:rFonts w:ascii="Times New Roman" w:eastAsiaTheme="minorEastAsia" w:hAnsi="Times New Roman" w:cs="Times New Roman"/>
          <w:sz w:val="28"/>
          <w:szCs w:val="28"/>
          <w:lang w:val="en-US"/>
        </w:rPr>
      </w:pPr>
    </w:p>
    <w:p w14:paraId="6D366254" w14:textId="5A672314" w:rsidR="00137915" w:rsidRPr="000705B6" w:rsidRDefault="00137915" w:rsidP="007C0E92">
      <w:pPr>
        <w:tabs>
          <w:tab w:val="left" w:pos="142"/>
          <w:tab w:val="left" w:pos="8931"/>
        </w:tabs>
        <w:rPr>
          <w:rFonts w:ascii="Times New Roman" w:eastAsiaTheme="minorEastAsia" w:hAnsi="Times New Roman" w:cs="Times New Roman"/>
          <w:sz w:val="28"/>
          <w:szCs w:val="28"/>
          <w:lang w:val="en-US"/>
        </w:rPr>
      </w:pPr>
    </w:p>
    <w:p w14:paraId="15EE542F" w14:textId="77777777" w:rsidR="00137915" w:rsidRPr="000705B6" w:rsidRDefault="00137915" w:rsidP="007C0E92">
      <w:pPr>
        <w:tabs>
          <w:tab w:val="left" w:pos="142"/>
          <w:tab w:val="left" w:pos="8931"/>
        </w:tabs>
        <w:rPr>
          <w:rFonts w:ascii="Times New Roman" w:eastAsiaTheme="minorEastAsia" w:hAnsi="Times New Roman" w:cs="Times New Roman"/>
          <w:sz w:val="28"/>
          <w:szCs w:val="28"/>
          <w:lang w:val="en-US"/>
        </w:rPr>
      </w:pPr>
    </w:p>
    <w:p w14:paraId="2E98375C" w14:textId="77777777" w:rsidR="00137915" w:rsidRPr="00137915" w:rsidRDefault="00137915" w:rsidP="00137915">
      <w:pPr>
        <w:tabs>
          <w:tab w:val="left" w:pos="142"/>
          <w:tab w:val="left" w:pos="8931"/>
        </w:tabs>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9</w:t>
      </w:r>
    </w:p>
    <w:p w14:paraId="5CC37061" w14:textId="565FEBC6" w:rsidR="007E75A2" w:rsidRPr="007E75A2" w:rsidRDefault="007E75A2" w:rsidP="007E75A2">
      <w:pPr>
        <w:tabs>
          <w:tab w:val="left" w:pos="142"/>
          <w:tab w:val="left" w:pos="8931"/>
        </w:tabs>
        <w:rPr>
          <w:rFonts w:ascii="Times New Roman" w:eastAsiaTheme="minorEastAsia" w:hAnsi="Times New Roman" w:cs="Times New Roman"/>
          <w:b/>
          <w:bCs/>
          <w:sz w:val="28"/>
          <w:szCs w:val="28"/>
        </w:rPr>
      </w:pPr>
      <w:r w:rsidRPr="007E75A2">
        <w:rPr>
          <w:rFonts w:ascii="Times New Roman" w:hAnsi="Times New Roman" w:cs="Times New Roman"/>
          <w:b/>
          <w:bCs/>
          <w:sz w:val="28"/>
          <w:szCs w:val="28"/>
        </w:rPr>
        <w:lastRenderedPageBreak/>
        <w:t>ВЫЧИСЛЕНИЕ ПЛОЩАДИ КРИВОЛИНЕЙНОЙ ТРАПЕЦИИ</w:t>
      </w:r>
      <w:r>
        <w:rPr>
          <w:rFonts w:ascii="Times New Roman" w:hAnsi="Times New Roman" w:cs="Times New Roman"/>
          <w:b/>
          <w:bCs/>
          <w:sz w:val="28"/>
          <w:szCs w:val="28"/>
        </w:rPr>
        <w:t>.</w:t>
      </w:r>
    </w:p>
    <w:p w14:paraId="797BD6F8" w14:textId="668022C9" w:rsidR="007E75A2" w:rsidRDefault="007E75A2" w:rsidP="007E75A2">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мы уже знаем, исторически интеграл возник в связи с вычислением площадей фигур, ограниченных кривыми линиями, в частности с вычислением площади криволинейной трапеции. На рисунке ниже изображена такая трапеция.</w:t>
      </w:r>
    </w:p>
    <w:p w14:paraId="1EF2F423" w14:textId="38E4DD80" w:rsidR="007E75A2" w:rsidRDefault="007E75A2" w:rsidP="007E75A2">
      <w:pPr>
        <w:tabs>
          <w:tab w:val="left" w:pos="142"/>
          <w:tab w:val="left" w:pos="8931"/>
        </w:tabs>
        <w:rPr>
          <w:rFonts w:ascii="Times New Roman" w:eastAsiaTheme="minorEastAsia" w:hAnsi="Times New Roman" w:cs="Times New Roman"/>
          <w:sz w:val="28"/>
          <w:szCs w:val="28"/>
        </w:rPr>
      </w:pPr>
      <w:r w:rsidRPr="007E75A2">
        <w:rPr>
          <w:noProof/>
          <w:lang w:eastAsia="ru-RU"/>
        </w:rPr>
        <w:drawing>
          <wp:inline distT="0" distB="0" distL="0" distR="0" wp14:anchorId="698CA8EC" wp14:editId="54394724">
            <wp:extent cx="5076825" cy="3533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825" cy="3533775"/>
                    </a:xfrm>
                    <a:prstGeom prst="rect">
                      <a:avLst/>
                    </a:prstGeom>
                  </pic:spPr>
                </pic:pic>
              </a:graphicData>
            </a:graphic>
          </wp:inline>
        </w:drawing>
      </w:r>
    </w:p>
    <w:p w14:paraId="2CA81AE3" w14:textId="56F1D18E" w:rsidR="0011586C" w:rsidRDefault="007E75A2" w:rsidP="007E75A2">
      <w:pPr>
        <w:tabs>
          <w:tab w:val="left" w:pos="142"/>
          <w:tab w:val="left" w:pos="8931"/>
        </w:tabs>
        <w:rPr>
          <w:rFonts w:ascii="Times New Roman" w:eastAsiaTheme="minorEastAsia" w:hAnsi="Times New Roman" w:cs="Times New Roman"/>
          <w:sz w:val="28"/>
          <w:szCs w:val="28"/>
        </w:rPr>
      </w:pPr>
      <w:bookmarkStart w:id="27" w:name="_Hlk66151524"/>
      <w:r>
        <w:rPr>
          <w:rFonts w:ascii="Times New Roman" w:eastAsiaTheme="minorEastAsia" w:hAnsi="Times New Roman" w:cs="Times New Roman"/>
          <w:sz w:val="28"/>
          <w:szCs w:val="28"/>
        </w:rPr>
        <w:t>На этом</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рисунке основание трапеции – отрезок</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w:t>
      </w:r>
      <w:r w:rsidR="00414198" w:rsidRPr="000705B6">
        <w:rPr>
          <w:rFonts w:ascii="Times New Roman" w:eastAsiaTheme="minorEastAsia" w:hAnsi="Times New Roman" w:cs="Times New Roman"/>
          <w:sz w:val="28"/>
          <w:szCs w:val="28"/>
        </w:rPr>
        <w:t xml:space="preserve"> – </w:t>
      </w:r>
      <w:r w:rsidR="00414198">
        <w:rPr>
          <w:rFonts w:ascii="Times New Roman" w:eastAsiaTheme="minorEastAsia" w:hAnsi="Times New Roman" w:cs="Times New Roman"/>
          <w:sz w:val="28"/>
          <w:szCs w:val="28"/>
        </w:rPr>
        <w:t xml:space="preserve">разбито на </w:t>
      </w:r>
      <w:r w:rsidR="00414198">
        <w:rPr>
          <w:rFonts w:ascii="Times New Roman" w:eastAsiaTheme="minorEastAsia" w:hAnsi="Times New Roman" w:cs="Times New Roman"/>
          <w:sz w:val="28"/>
          <w:szCs w:val="28"/>
          <w:lang w:val="en-US"/>
        </w:rPr>
        <w:t>n</w:t>
      </w:r>
      <w:r w:rsidR="00414198" w:rsidRPr="000705B6">
        <w:rPr>
          <w:rFonts w:ascii="Times New Roman" w:eastAsiaTheme="minorEastAsia" w:hAnsi="Times New Roman" w:cs="Times New Roman"/>
          <w:sz w:val="28"/>
          <w:szCs w:val="28"/>
        </w:rPr>
        <w:t xml:space="preserve"> </w:t>
      </w:r>
      <w:r w:rsidR="00414198">
        <w:rPr>
          <w:rFonts w:ascii="Times New Roman" w:eastAsiaTheme="minorEastAsia" w:hAnsi="Times New Roman" w:cs="Times New Roman"/>
          <w:sz w:val="28"/>
          <w:szCs w:val="28"/>
        </w:rPr>
        <w:t xml:space="preserve">отрезков (необязательно равных) точками </w:t>
      </w:r>
      <w:r w:rsidR="00414198" w:rsidRPr="00414198">
        <w:rPr>
          <w:rFonts w:ascii="Times New Roman" w:eastAsiaTheme="minorEastAsia" w:hAnsi="Times New Roman" w:cs="Times New Roman"/>
          <w:sz w:val="28"/>
          <w:szCs w:val="28"/>
          <w:lang w:val="en-US"/>
        </w:rPr>
        <w:t>x</w:t>
      </w:r>
      <w:r w:rsidR="00414198" w:rsidRPr="000705B6">
        <w:rPr>
          <w:rFonts w:ascii="Times New Roman" w:eastAsiaTheme="minorEastAsia" w:hAnsi="Times New Roman" w:cs="Times New Roman"/>
          <w:sz w:val="28"/>
          <w:szCs w:val="28"/>
          <w:vertAlign w:val="subscript"/>
        </w:rPr>
        <w:t>1</w:t>
      </w:r>
      <w:r w:rsidR="00414198" w:rsidRPr="000705B6">
        <w:rPr>
          <w:rFonts w:ascii="Times New Roman" w:eastAsiaTheme="minorEastAsia" w:hAnsi="Times New Roman" w:cs="Times New Roman"/>
          <w:sz w:val="28"/>
          <w:szCs w:val="28"/>
        </w:rPr>
        <w:t xml:space="preserve">, </w:t>
      </w:r>
      <w:r w:rsidR="00414198" w:rsidRPr="00414198">
        <w:rPr>
          <w:rFonts w:ascii="Times New Roman" w:eastAsiaTheme="minorEastAsia" w:hAnsi="Times New Roman" w:cs="Times New Roman"/>
          <w:sz w:val="28"/>
          <w:szCs w:val="28"/>
          <w:lang w:val="en-US"/>
        </w:rPr>
        <w:t>x</w:t>
      </w:r>
      <w:r w:rsidR="00414198" w:rsidRPr="000705B6">
        <w:rPr>
          <w:rFonts w:ascii="Times New Roman" w:eastAsiaTheme="minorEastAsia" w:hAnsi="Times New Roman" w:cs="Times New Roman"/>
          <w:sz w:val="28"/>
          <w:szCs w:val="28"/>
          <w:vertAlign w:val="subscript"/>
        </w:rPr>
        <w:t>2</w:t>
      </w:r>
      <w:r w:rsidR="00414198" w:rsidRPr="000705B6">
        <w:rPr>
          <w:rFonts w:ascii="Times New Roman" w:eastAsiaTheme="minorEastAsia" w:hAnsi="Times New Roman" w:cs="Times New Roman"/>
          <w:sz w:val="28"/>
          <w:szCs w:val="28"/>
        </w:rPr>
        <w:t xml:space="preserve">, …, </w:t>
      </w:r>
      <w:r w:rsidR="00414198" w:rsidRPr="00414198">
        <w:rPr>
          <w:rFonts w:ascii="Times New Roman" w:eastAsiaTheme="minorEastAsia" w:hAnsi="Times New Roman" w:cs="Times New Roman"/>
          <w:sz w:val="28"/>
          <w:szCs w:val="28"/>
          <w:lang w:val="en-US"/>
        </w:rPr>
        <w:t>x</w:t>
      </w:r>
      <w:r w:rsidR="00414198">
        <w:rPr>
          <w:rFonts w:ascii="Times New Roman" w:eastAsiaTheme="minorEastAsia" w:hAnsi="Times New Roman" w:cs="Times New Roman"/>
          <w:sz w:val="28"/>
          <w:szCs w:val="28"/>
          <w:vertAlign w:val="subscript"/>
          <w:lang w:val="en-US"/>
        </w:rPr>
        <w:t>n</w:t>
      </w:r>
      <w:r w:rsidR="00414198" w:rsidRPr="000705B6">
        <w:rPr>
          <w:rFonts w:ascii="Times New Roman" w:eastAsiaTheme="minorEastAsia" w:hAnsi="Times New Roman" w:cs="Times New Roman"/>
          <w:sz w:val="28"/>
          <w:szCs w:val="28"/>
          <w:vertAlign w:val="subscript"/>
        </w:rPr>
        <w:t>-1</w:t>
      </w:r>
      <w:r w:rsidR="00414198" w:rsidRPr="000705B6">
        <w:rPr>
          <w:rFonts w:ascii="Times New Roman" w:eastAsiaTheme="minorEastAsia" w:hAnsi="Times New Roman" w:cs="Times New Roman"/>
          <w:sz w:val="28"/>
          <w:szCs w:val="28"/>
        </w:rPr>
        <w:t>.</w:t>
      </w:r>
      <w:r w:rsidR="00414198">
        <w:rPr>
          <w:rFonts w:ascii="Times New Roman" w:eastAsiaTheme="minorEastAsia" w:hAnsi="Times New Roman" w:cs="Times New Roman"/>
          <w:sz w:val="28"/>
          <w:szCs w:val="28"/>
        </w:rPr>
        <w:t xml:space="preserve"> Через эти точки проведены вертикальные прямые. На каждом отрезке </w:t>
      </w:r>
      <w:r w:rsidR="00414198" w:rsidRPr="000705B6">
        <w:rPr>
          <w:rFonts w:ascii="Times New Roman" w:eastAsiaTheme="minorEastAsia" w:hAnsi="Times New Roman" w:cs="Times New Roman"/>
          <w:sz w:val="28"/>
          <w:szCs w:val="28"/>
        </w:rPr>
        <w:t>[</w:t>
      </w:r>
      <w:bookmarkStart w:id="28" w:name="_Hlk66133973"/>
      <w:r w:rsidR="00414198">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414198" w:rsidRPr="000705B6">
        <w:rPr>
          <w:rFonts w:ascii="Times New Roman" w:eastAsiaTheme="minorEastAsia" w:hAnsi="Times New Roman" w:cs="Times New Roman"/>
          <w:sz w:val="28"/>
          <w:szCs w:val="28"/>
          <w:vertAlign w:val="subscript"/>
        </w:rPr>
        <w:t>-1</w:t>
      </w:r>
      <w:bookmarkEnd w:id="28"/>
      <w:r w:rsidR="00414198" w:rsidRPr="000705B6">
        <w:rPr>
          <w:rFonts w:ascii="Times New Roman" w:eastAsiaTheme="minorEastAsia" w:hAnsi="Times New Roman" w:cs="Times New Roman"/>
          <w:sz w:val="28"/>
          <w:szCs w:val="28"/>
        </w:rPr>
        <w:t xml:space="preserve">; </w:t>
      </w:r>
      <w:r w:rsidR="00414198">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414198" w:rsidRPr="000705B6">
        <w:rPr>
          <w:rFonts w:ascii="Times New Roman" w:eastAsiaTheme="minorEastAsia" w:hAnsi="Times New Roman" w:cs="Times New Roman"/>
          <w:sz w:val="28"/>
          <w:szCs w:val="28"/>
        </w:rPr>
        <w:t xml:space="preserve">], </w:t>
      </w:r>
      <w:r w:rsidR="00E278B2">
        <w:rPr>
          <w:rFonts w:ascii="Times New Roman" w:eastAsiaTheme="minorEastAsia" w:hAnsi="Times New Roman" w:cs="Times New Roman"/>
          <w:sz w:val="28"/>
          <w:szCs w:val="28"/>
          <w:lang w:val="en-US"/>
        </w:rPr>
        <w:t>n</w:t>
      </w:r>
      <w:r w:rsidR="00414198" w:rsidRPr="000705B6">
        <w:rPr>
          <w:rFonts w:ascii="Times New Roman" w:eastAsiaTheme="minorEastAsia" w:hAnsi="Times New Roman" w:cs="Times New Roman"/>
          <w:sz w:val="28"/>
          <w:szCs w:val="28"/>
        </w:rPr>
        <w:t xml:space="preserve"> = 1, 2, </w:t>
      </w:r>
      <w:r w:rsidR="00E278B2" w:rsidRPr="000705B6">
        <w:rPr>
          <w:rFonts w:ascii="Times New Roman" w:eastAsiaTheme="minorEastAsia" w:hAnsi="Times New Roman" w:cs="Times New Roman"/>
          <w:sz w:val="28"/>
          <w:szCs w:val="28"/>
        </w:rPr>
        <w:t xml:space="preserve">…, </w:t>
      </w:r>
      <w:r w:rsidR="00E278B2">
        <w:rPr>
          <w:rFonts w:ascii="Times New Roman" w:eastAsiaTheme="minorEastAsia" w:hAnsi="Times New Roman" w:cs="Times New Roman"/>
          <w:sz w:val="28"/>
          <w:szCs w:val="28"/>
          <w:lang w:val="en-US"/>
        </w:rPr>
        <w:t>k</w:t>
      </w:r>
      <w:r w:rsidR="00E278B2" w:rsidRPr="000705B6">
        <w:rPr>
          <w:rFonts w:ascii="Times New Roman" w:eastAsiaTheme="minorEastAsia" w:hAnsi="Times New Roman" w:cs="Times New Roman"/>
          <w:sz w:val="28"/>
          <w:szCs w:val="28"/>
        </w:rPr>
        <w:t xml:space="preserve">, </w:t>
      </w:r>
      <w:r w:rsidR="00E278B2">
        <w:rPr>
          <w:rFonts w:ascii="Times New Roman" w:eastAsiaTheme="minorEastAsia" w:hAnsi="Times New Roman" w:cs="Times New Roman"/>
          <w:sz w:val="28"/>
          <w:szCs w:val="28"/>
        </w:rPr>
        <w:t xml:space="preserve">выберем точку </w:t>
      </w:r>
      <w:r w:rsidR="00E278B2">
        <w:rPr>
          <w:rFonts w:ascii="Times New Roman" w:eastAsiaTheme="minorEastAsia" w:hAnsi="Times New Roman" w:cs="Times New Roman"/>
          <w:sz w:val="28"/>
          <w:szCs w:val="28"/>
          <w:lang w:val="en-US"/>
        </w:rPr>
        <w:t>c</w:t>
      </w:r>
      <w:r w:rsidR="00E278B2">
        <w:rPr>
          <w:rFonts w:ascii="Times New Roman" w:eastAsiaTheme="minorEastAsia" w:hAnsi="Times New Roman" w:cs="Times New Roman"/>
          <w:sz w:val="28"/>
          <w:szCs w:val="28"/>
          <w:vertAlign w:val="subscript"/>
          <w:lang w:val="en-US"/>
        </w:rPr>
        <w:t>n</w:t>
      </w:r>
      <w:r w:rsidR="00E278B2">
        <w:rPr>
          <w:rFonts w:ascii="Times New Roman" w:eastAsiaTheme="minorEastAsia" w:hAnsi="Times New Roman" w:cs="Times New Roman"/>
          <w:sz w:val="28"/>
          <w:szCs w:val="28"/>
        </w:rPr>
        <w:t xml:space="preserve">, и обозначим </w:t>
      </w:r>
      <m:oMath>
        <m:r>
          <w:rPr>
            <w:rFonts w:ascii="Cambria Math" w:eastAsiaTheme="minorEastAsia" w:hAnsi="Cambria Math" w:cs="Times New Roman"/>
            <w:sz w:val="28"/>
            <w:szCs w:val="28"/>
          </w:rPr>
          <m:t>∆</m:t>
        </m:r>
      </m:oMath>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rPr>
        <w:t xml:space="preserve"> = </w:t>
      </w:r>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rPr>
        <w:t xml:space="preserve"> - </w:t>
      </w:r>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vertAlign w:val="subscript"/>
        </w:rPr>
        <w:t>-1</w:t>
      </w:r>
      <w:r w:rsidR="00E278B2" w:rsidRPr="000705B6">
        <w:rPr>
          <w:rFonts w:ascii="Times New Roman" w:eastAsiaTheme="minorEastAsia" w:hAnsi="Times New Roman" w:cs="Times New Roman"/>
          <w:sz w:val="28"/>
          <w:szCs w:val="28"/>
        </w:rPr>
        <w:t xml:space="preserve">. </w:t>
      </w:r>
      <w:r w:rsidR="00E278B2">
        <w:rPr>
          <w:rFonts w:ascii="Times New Roman" w:eastAsiaTheme="minorEastAsia" w:hAnsi="Times New Roman" w:cs="Times New Roman"/>
          <w:sz w:val="28"/>
          <w:szCs w:val="28"/>
        </w:rPr>
        <w:t xml:space="preserve">Тогда </w:t>
      </w:r>
      <w:r w:rsidR="00E278B2">
        <w:rPr>
          <w:rFonts w:ascii="Times New Roman" w:eastAsiaTheme="minorEastAsia" w:hAnsi="Times New Roman" w:cs="Times New Roman"/>
          <w:sz w:val="28"/>
          <w:szCs w:val="28"/>
          <w:lang w:val="en-US"/>
        </w:rPr>
        <w:t>f</w:t>
      </w:r>
      <w:r w:rsidR="00E278B2" w:rsidRPr="000705B6">
        <w:rPr>
          <w:rFonts w:ascii="Times New Roman" w:eastAsiaTheme="minorEastAsia" w:hAnsi="Times New Roman" w:cs="Times New Roman"/>
          <w:sz w:val="28"/>
          <w:szCs w:val="28"/>
        </w:rPr>
        <w:t>(</w:t>
      </w:r>
      <w:r w:rsidR="00E278B2">
        <w:rPr>
          <w:rFonts w:ascii="Times New Roman" w:eastAsiaTheme="minorEastAsia" w:hAnsi="Times New Roman" w:cs="Times New Roman"/>
          <w:sz w:val="28"/>
          <w:szCs w:val="28"/>
          <w:lang w:val="en-US"/>
        </w:rPr>
        <w:t>c</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oMath>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rPr>
        <w:t xml:space="preserve"> – </w:t>
      </w:r>
      <w:r w:rsidR="00E278B2">
        <w:rPr>
          <w:rFonts w:ascii="Times New Roman" w:eastAsiaTheme="minorEastAsia" w:hAnsi="Times New Roman" w:cs="Times New Roman"/>
          <w:sz w:val="28"/>
          <w:szCs w:val="28"/>
        </w:rPr>
        <w:t xml:space="preserve">площадь прямоугольника с основанием </w:t>
      </w:r>
      <m:oMath>
        <m:r>
          <w:rPr>
            <w:rFonts w:ascii="Cambria Math" w:eastAsiaTheme="minorEastAsia" w:hAnsi="Cambria Math" w:cs="Times New Roman"/>
            <w:sz w:val="28"/>
            <w:szCs w:val="28"/>
          </w:rPr>
          <m:t>∆</m:t>
        </m:r>
      </m:oMath>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Pr>
          <w:rFonts w:ascii="Times New Roman" w:eastAsiaTheme="minorEastAsia" w:hAnsi="Times New Roman" w:cs="Times New Roman"/>
          <w:sz w:val="28"/>
          <w:szCs w:val="28"/>
        </w:rPr>
        <w:t xml:space="preserve"> и высотой </w:t>
      </w:r>
      <w:r w:rsidR="00E278B2">
        <w:rPr>
          <w:rFonts w:ascii="Times New Roman" w:eastAsiaTheme="minorEastAsia" w:hAnsi="Times New Roman" w:cs="Times New Roman"/>
          <w:sz w:val="28"/>
          <w:szCs w:val="28"/>
          <w:lang w:val="en-US"/>
        </w:rPr>
        <w:t>f</w:t>
      </w:r>
      <w:r w:rsidR="00E278B2" w:rsidRPr="000705B6">
        <w:rPr>
          <w:rFonts w:ascii="Times New Roman" w:eastAsiaTheme="minorEastAsia" w:hAnsi="Times New Roman" w:cs="Times New Roman"/>
          <w:sz w:val="28"/>
          <w:szCs w:val="28"/>
        </w:rPr>
        <w:t xml:space="preserve"> (</w:t>
      </w:r>
      <w:r w:rsidR="00E278B2">
        <w:rPr>
          <w:rFonts w:ascii="Times New Roman" w:eastAsiaTheme="minorEastAsia" w:hAnsi="Times New Roman" w:cs="Times New Roman"/>
          <w:i/>
          <w:iCs/>
          <w:sz w:val="28"/>
          <w:szCs w:val="28"/>
          <w:lang w:val="en-US"/>
        </w:rPr>
        <w:t>x</w:t>
      </w:r>
      <w:r w:rsidR="00E278B2">
        <w:rPr>
          <w:rFonts w:ascii="Times New Roman" w:eastAsiaTheme="minorEastAsia" w:hAnsi="Times New Roman" w:cs="Times New Roman"/>
          <w:sz w:val="28"/>
          <w:szCs w:val="28"/>
          <w:vertAlign w:val="subscript"/>
          <w:lang w:val="en-US"/>
        </w:rPr>
        <w:t>n</w:t>
      </w:r>
      <w:r w:rsidR="00E278B2" w:rsidRPr="000705B6">
        <w:rPr>
          <w:rFonts w:ascii="Times New Roman" w:eastAsiaTheme="minorEastAsia" w:hAnsi="Times New Roman" w:cs="Times New Roman"/>
          <w:sz w:val="28"/>
          <w:szCs w:val="28"/>
        </w:rPr>
        <w:t>)</w:t>
      </w:r>
      <w:r w:rsidR="00E278B2">
        <w:rPr>
          <w:rFonts w:ascii="Times New Roman" w:eastAsiaTheme="minorEastAsia" w:hAnsi="Times New Roman" w:cs="Times New Roman"/>
          <w:sz w:val="28"/>
          <w:szCs w:val="28"/>
        </w:rPr>
        <w:t>, а площадь криволинейной трапеции приближённо равна сумме площадей построенных прямоугольников</w:t>
      </w:r>
      <w:r w:rsidR="0011586C">
        <w:rPr>
          <w:rFonts w:ascii="Times New Roman" w:eastAsiaTheme="minorEastAsia" w:hAnsi="Times New Roman" w:cs="Times New Roman"/>
          <w:sz w:val="28"/>
          <w:szCs w:val="28"/>
        </w:rPr>
        <w:t>:</w:t>
      </w:r>
    </w:p>
    <w:p w14:paraId="62F40CF9" w14:textId="4F1EDB91" w:rsidR="006F78CF" w:rsidRPr="000705B6" w:rsidRDefault="006F78CF" w:rsidP="007E75A2">
      <w:pPr>
        <w:tabs>
          <w:tab w:val="left" w:pos="142"/>
          <w:tab w:val="left" w:pos="8931"/>
        </w:tabs>
        <w:rPr>
          <w:rFonts w:ascii="Times New Roman" w:eastAsiaTheme="minorEastAsia" w:hAnsi="Times New Roman" w:cs="Times New Roman"/>
          <w:sz w:val="28"/>
          <w:szCs w:val="28"/>
          <w:vertAlign w:val="subscript"/>
        </w:rPr>
      </w:pPr>
      <w:bookmarkStart w:id="29" w:name="_Hlk66151515"/>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n</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w:t>
      </w:r>
      <w:r w:rsidRPr="000705B6">
        <w:rPr>
          <w:rFonts w:ascii="Times New Roman" w:eastAsiaTheme="minorEastAsia" w:hAnsi="Times New Roman" w:cs="Times New Roman"/>
          <w:sz w:val="28"/>
          <w:szCs w:val="28"/>
          <w:vertAlign w:val="subscript"/>
        </w:rPr>
        <w:t>1</w:t>
      </w:r>
      <w:r w:rsidRPr="000705B6">
        <w:rPr>
          <w:rFonts w:ascii="Times New Roman" w:eastAsiaTheme="minorEastAsia" w:hAnsi="Times New Roman" w:cs="Times New Roman"/>
          <w:sz w:val="28"/>
          <w:szCs w:val="28"/>
        </w:rPr>
        <w:t xml:space="preserve">) </w:t>
      </w:r>
      <w:bookmarkStart w:id="30" w:name="_Hlk66136078"/>
      <w:r w:rsidRPr="000705B6">
        <w:rPr>
          <w:rFonts w:ascii="Times New Roman" w:eastAsiaTheme="minorEastAsia" w:hAnsi="Times New Roman" w:cs="Times New Roman"/>
          <w:sz w:val="28"/>
          <w:szCs w:val="28"/>
        </w:rPr>
        <w:t>∆</w:t>
      </w:r>
      <w:bookmarkEnd w:id="30"/>
      <w:r>
        <w:rPr>
          <w:rFonts w:ascii="Times New Roman" w:eastAsiaTheme="minorEastAsia" w:hAnsi="Times New Roman" w:cs="Times New Roman"/>
          <w:i/>
          <w:iCs/>
          <w:sz w:val="28"/>
          <w:szCs w:val="28"/>
          <w:lang w:val="en-US"/>
        </w:rPr>
        <w:t>x</w:t>
      </w:r>
      <w:r w:rsidRPr="000705B6">
        <w:rPr>
          <w:rFonts w:ascii="Times New Roman" w:eastAsiaTheme="minorEastAsia" w:hAnsi="Times New Roman" w:cs="Times New Roman"/>
          <w:sz w:val="28"/>
          <w:szCs w:val="28"/>
          <w:vertAlign w:val="subscript"/>
        </w:rPr>
        <w:t>1</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w:t>
      </w:r>
      <w:r w:rsidRPr="000705B6">
        <w:rPr>
          <w:rFonts w:ascii="Times New Roman" w:eastAsiaTheme="minorEastAsia" w:hAnsi="Times New Roman" w:cs="Times New Roman"/>
          <w:sz w:val="28"/>
          <w:szCs w:val="28"/>
          <w:vertAlign w:val="subscript"/>
        </w:rPr>
        <w:t>2</w:t>
      </w:r>
      <w:r w:rsidRPr="000705B6">
        <w:rPr>
          <w:rFonts w:ascii="Times New Roman" w:eastAsiaTheme="minorEastAsia" w:hAnsi="Times New Roman" w:cs="Times New Roman"/>
          <w:sz w:val="28"/>
          <w:szCs w:val="28"/>
        </w:rPr>
        <w:t>) ∆</w:t>
      </w:r>
      <w:r>
        <w:rPr>
          <w:rFonts w:ascii="Times New Roman" w:eastAsiaTheme="minorEastAsia" w:hAnsi="Times New Roman" w:cs="Times New Roman"/>
          <w:i/>
          <w:iCs/>
          <w:sz w:val="28"/>
          <w:szCs w:val="28"/>
          <w:lang w:val="en-US"/>
        </w:rPr>
        <w:t>x</w:t>
      </w:r>
      <w:r w:rsidRPr="000705B6">
        <w:rPr>
          <w:rFonts w:ascii="Times New Roman" w:eastAsiaTheme="minorEastAsia" w:hAnsi="Times New Roman" w:cs="Times New Roman"/>
          <w:sz w:val="28"/>
          <w:szCs w:val="28"/>
          <w:vertAlign w:val="subscript"/>
        </w:rPr>
        <w:t>2</w:t>
      </w:r>
      <w:r w:rsidRPr="000705B6">
        <w:rPr>
          <w:rFonts w:ascii="Times New Roman" w:eastAsiaTheme="minorEastAsia" w:hAnsi="Times New Roman" w:cs="Times New Roman"/>
          <w:sz w:val="28"/>
          <w:szCs w:val="28"/>
        </w:rPr>
        <w:t xml:space="preserve"> + … +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lang w:val="en-US"/>
        </w:rPr>
        <w:t>n</w:t>
      </w:r>
      <w:r w:rsidRPr="000705B6">
        <w:rPr>
          <w:rFonts w:ascii="Times New Roman" w:eastAsiaTheme="minorEastAsia" w:hAnsi="Times New Roman" w:cs="Times New Roman"/>
          <w:sz w:val="28"/>
          <w:szCs w:val="28"/>
        </w:rPr>
        <w:t>) ∆</w:t>
      </w:r>
      <w:r>
        <w:rPr>
          <w:rFonts w:ascii="Times New Roman" w:eastAsiaTheme="minorEastAsia" w:hAnsi="Times New Roman" w:cs="Times New Roman"/>
          <w:i/>
          <w:iCs/>
          <w:sz w:val="28"/>
          <w:szCs w:val="28"/>
          <w:lang w:val="en-US"/>
        </w:rPr>
        <w:t>x</w:t>
      </w:r>
      <w:r>
        <w:rPr>
          <w:rFonts w:ascii="Times New Roman" w:eastAsiaTheme="minorEastAsia" w:hAnsi="Times New Roman" w:cs="Times New Roman"/>
          <w:sz w:val="28"/>
          <w:szCs w:val="28"/>
          <w:vertAlign w:val="subscript"/>
          <w:lang w:val="en-US"/>
        </w:rPr>
        <w:t>n</w:t>
      </w:r>
    </w:p>
    <w:bookmarkEnd w:id="29"/>
    <w:p w14:paraId="6DDA21F0" w14:textId="140604D4" w:rsidR="006F78CF" w:rsidRPr="000705B6" w:rsidRDefault="006F78CF" w:rsidP="007E75A2">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Сумму </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n</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xml:space="preserve">называют интегральной суммой функции </w:t>
      </w:r>
      <w:r>
        <w:rPr>
          <w:rFonts w:ascii="Times New Roman" w:eastAsiaTheme="minorEastAsia" w:hAnsi="Times New Roman" w:cs="Times New Roman"/>
          <w:sz w:val="28"/>
          <w:szCs w:val="28"/>
          <w:lang w:val="en-US"/>
        </w:rPr>
        <w:t>f</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i/>
          <w:iCs/>
          <w:sz w:val="28"/>
          <w:szCs w:val="28"/>
          <w:lang w:val="en-US"/>
        </w:rPr>
        <w:t>x</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 отрезке </w:t>
      </w:r>
      <w:bookmarkStart w:id="31" w:name="_Hlk66136087"/>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w:t>
      </w:r>
      <w:bookmarkEnd w:id="31"/>
      <w:r w:rsidRPr="000705B6">
        <w:rPr>
          <w:rFonts w:ascii="Times New Roman" w:eastAsiaTheme="minorEastAsia" w:hAnsi="Times New Roman" w:cs="Times New Roman"/>
          <w:sz w:val="28"/>
          <w:szCs w:val="28"/>
        </w:rPr>
        <w:t>.</w:t>
      </w:r>
    </w:p>
    <w:bookmarkEnd w:id="27"/>
    <w:p w14:paraId="27EF3618" w14:textId="1EFAF5F6" w:rsidR="000705B6" w:rsidRDefault="006F78CF" w:rsidP="007E75A2">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Будем увеличивать число точек разбиения отрезка </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lang w:val="en-US"/>
        </w:rPr>
        <w:t>A</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sz w:val="28"/>
          <w:szCs w:val="28"/>
          <w:lang w:val="en-US"/>
        </w:rPr>
        <w:t>B</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так, чтобы</w:t>
      </w:r>
      <w:r w:rsidR="00AD4D38">
        <w:rPr>
          <w:rFonts w:ascii="Times New Roman" w:eastAsiaTheme="minorEastAsia" w:hAnsi="Times New Roman" w:cs="Times New Roman"/>
          <w:sz w:val="28"/>
          <w:szCs w:val="28"/>
        </w:rPr>
        <w:t xml:space="preserve"> наибольшая из длин отрезков </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i/>
          <w:iCs/>
          <w:sz w:val="28"/>
          <w:szCs w:val="28"/>
          <w:lang w:val="en-US"/>
        </w:rPr>
        <w:t>x</w:t>
      </w:r>
      <w:r w:rsidR="00AD4D38">
        <w:rPr>
          <w:rFonts w:ascii="Times New Roman" w:eastAsiaTheme="minorEastAsia" w:hAnsi="Times New Roman" w:cs="Times New Roman"/>
          <w:sz w:val="28"/>
          <w:szCs w:val="28"/>
          <w:vertAlign w:val="subscript"/>
          <w:lang w:val="en-US"/>
        </w:rPr>
        <w:t>n</w:t>
      </w:r>
      <w:r w:rsidR="00AD4D38" w:rsidRPr="000705B6">
        <w:rPr>
          <w:rFonts w:ascii="Times New Roman" w:eastAsiaTheme="minorEastAsia" w:hAnsi="Times New Roman" w:cs="Times New Roman"/>
          <w:sz w:val="28"/>
          <w:szCs w:val="28"/>
          <w:vertAlign w:val="subscript"/>
        </w:rPr>
        <w:t>-1</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i/>
          <w:iCs/>
          <w:sz w:val="28"/>
          <w:szCs w:val="28"/>
          <w:lang w:val="en-US"/>
        </w:rPr>
        <w:t>x</w:t>
      </w:r>
      <w:r w:rsidR="00AD4D38">
        <w:rPr>
          <w:rFonts w:ascii="Times New Roman" w:eastAsiaTheme="minorEastAsia" w:hAnsi="Times New Roman" w:cs="Times New Roman"/>
          <w:sz w:val="28"/>
          <w:szCs w:val="28"/>
          <w:vertAlign w:val="subscript"/>
          <w:lang w:val="en-US"/>
        </w:rPr>
        <w:t>n</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стремилась к нулю. Для любой непрерывной на отрезке </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lang w:val="en-US"/>
        </w:rPr>
        <w:t>A</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sz w:val="28"/>
          <w:szCs w:val="28"/>
          <w:lang w:val="en-US"/>
        </w:rPr>
        <w:t>B</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функции </w:t>
      </w:r>
      <w:r w:rsidR="00AD4D38">
        <w:rPr>
          <w:rFonts w:ascii="Times New Roman" w:eastAsiaTheme="minorEastAsia" w:hAnsi="Times New Roman" w:cs="Times New Roman"/>
          <w:sz w:val="28"/>
          <w:szCs w:val="28"/>
          <w:lang w:val="en-US"/>
        </w:rPr>
        <w:t>f</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i/>
          <w:iCs/>
          <w:sz w:val="28"/>
          <w:szCs w:val="28"/>
          <w:lang w:val="en-US"/>
        </w:rPr>
        <w:t>x</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интегральные суммы стремятся к некоторому числу, те имеет предел, не зависящий от точек</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sz w:val="28"/>
          <w:szCs w:val="28"/>
          <w:lang w:val="en-US"/>
        </w:rPr>
        <w:t>c</w:t>
      </w:r>
      <w:r w:rsidR="00AD4D38">
        <w:rPr>
          <w:rFonts w:ascii="Times New Roman" w:eastAsiaTheme="minorEastAsia" w:hAnsi="Times New Roman" w:cs="Times New Roman"/>
          <w:sz w:val="28"/>
          <w:szCs w:val="28"/>
          <w:vertAlign w:val="subscript"/>
          <w:lang w:val="en-US"/>
        </w:rPr>
        <w:t>n</w:t>
      </w:r>
      <w:r w:rsidR="00AD4D38">
        <w:rPr>
          <w:rFonts w:ascii="Times New Roman" w:eastAsiaTheme="minorEastAsia" w:hAnsi="Times New Roman" w:cs="Times New Roman"/>
          <w:sz w:val="28"/>
          <w:szCs w:val="28"/>
        </w:rPr>
        <w:t xml:space="preserve">. Этот предел называют интегралом (определённым интегралом) от функции </w:t>
      </w:r>
      <w:r w:rsidR="00AD4D38">
        <w:rPr>
          <w:rFonts w:ascii="Times New Roman" w:eastAsiaTheme="minorEastAsia" w:hAnsi="Times New Roman" w:cs="Times New Roman"/>
          <w:sz w:val="28"/>
          <w:szCs w:val="28"/>
          <w:lang w:val="en-US"/>
        </w:rPr>
        <w:t>f</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i/>
          <w:iCs/>
          <w:sz w:val="28"/>
          <w:szCs w:val="28"/>
          <w:lang w:val="en-US"/>
        </w:rPr>
        <w:t>x</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на отрезке </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lang w:val="en-US"/>
        </w:rPr>
        <w:t>A</w:t>
      </w:r>
      <w:r w:rsidR="00AD4D38" w:rsidRPr="000705B6">
        <w:rPr>
          <w:rFonts w:ascii="Times New Roman" w:eastAsiaTheme="minorEastAsia" w:hAnsi="Times New Roman" w:cs="Times New Roman"/>
          <w:sz w:val="28"/>
          <w:szCs w:val="28"/>
        </w:rPr>
        <w:t xml:space="preserve">; </w:t>
      </w:r>
      <w:r w:rsidR="00AD4D38">
        <w:rPr>
          <w:rFonts w:ascii="Times New Roman" w:eastAsiaTheme="minorEastAsia" w:hAnsi="Times New Roman" w:cs="Times New Roman"/>
          <w:sz w:val="28"/>
          <w:szCs w:val="28"/>
          <w:lang w:val="en-US"/>
        </w:rPr>
        <w:t>B</w:t>
      </w:r>
      <w:r w:rsidR="00AD4D38" w:rsidRPr="000705B6">
        <w:rPr>
          <w:rFonts w:ascii="Times New Roman" w:eastAsiaTheme="minorEastAsia" w:hAnsi="Times New Roman" w:cs="Times New Roman"/>
          <w:sz w:val="28"/>
          <w:szCs w:val="28"/>
        </w:rPr>
        <w:t>]</w:t>
      </w:r>
      <w:r w:rsidR="00AD4D38">
        <w:rPr>
          <w:rFonts w:ascii="Times New Roman" w:eastAsiaTheme="minorEastAsia" w:hAnsi="Times New Roman" w:cs="Times New Roman"/>
          <w:sz w:val="28"/>
          <w:szCs w:val="28"/>
        </w:rPr>
        <w:t xml:space="preserve"> и вычисляют по формуле Ньютона – Лейбница.</w:t>
      </w:r>
    </w:p>
    <w:p w14:paraId="796A294D" w14:textId="33453C89" w:rsidR="00AD4D38" w:rsidRDefault="00AD4D38" w:rsidP="00AD4D38">
      <w:pPr>
        <w:tabs>
          <w:tab w:val="left" w:pos="142"/>
          <w:tab w:val="left" w:pos="8931"/>
        </w:tabs>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p>
    <w:p w14:paraId="0230211A" w14:textId="776E7F1D" w:rsidR="00AD4D38" w:rsidRDefault="001D5584" w:rsidP="00AD4D38">
      <w:pPr>
        <w:tabs>
          <w:tab w:val="left" w:pos="142"/>
          <w:tab w:val="left" w:pos="8931"/>
        </w:tabs>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lastRenderedPageBreak/>
        <w:t>ИНТЕГРАЛЫ В ЖИЗНИ ЛЮДЕЙ.</w:t>
      </w:r>
    </w:p>
    <w:p w14:paraId="650F78E3" w14:textId="14B7F2C1" w:rsidR="00867951" w:rsidRPr="00867951" w:rsidRDefault="00867951" w:rsidP="00AD4D38">
      <w:pPr>
        <w:tabs>
          <w:tab w:val="left" w:pos="142"/>
          <w:tab w:val="left" w:pos="8931"/>
        </w:tabs>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ФИЗИКА.</w:t>
      </w:r>
    </w:p>
    <w:p w14:paraId="1933697E" w14:textId="77777777" w:rsidR="00F72C7D" w:rsidRDefault="001D5584"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Помимо математики интегралы играют большую роль и в других науках. Одной из таких наук является </w:t>
      </w:r>
      <w:bookmarkStart w:id="32" w:name="_Hlk66151659"/>
      <w:r>
        <w:rPr>
          <w:rFonts w:ascii="Times New Roman" w:eastAsiaTheme="minorEastAsia" w:hAnsi="Times New Roman" w:cs="Times New Roman"/>
          <w:sz w:val="28"/>
          <w:szCs w:val="28"/>
        </w:rPr>
        <w:t xml:space="preserve">физика. С помощью определённого интеграла можно вычислять различные физические величины: силу давления жидкости; путь, пройденный материальной точкой; кинетическую и потенциальную энергию тела и работу переменной силы. </w:t>
      </w:r>
      <w:bookmarkEnd w:id="32"/>
    </w:p>
    <w:p w14:paraId="76FF655B" w14:textId="7D0DE5BC" w:rsidR="00867951" w:rsidRPr="000705B6" w:rsidRDefault="001D5584"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материальная точка </w:t>
      </w:r>
      <w:r>
        <w:rPr>
          <w:rFonts w:ascii="Times New Roman" w:eastAsiaTheme="minorEastAsia" w:hAnsi="Times New Roman" w:cs="Times New Roman"/>
          <w:sz w:val="28"/>
          <w:szCs w:val="28"/>
          <w:lang w:val="en-US"/>
        </w:rPr>
        <w:t>Z</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перемещается вдоль оси </w:t>
      </w:r>
      <w:r>
        <w:rPr>
          <w:rFonts w:ascii="Times New Roman" w:eastAsiaTheme="minorEastAsia" w:hAnsi="Times New Roman" w:cs="Times New Roman"/>
          <w:sz w:val="28"/>
          <w:szCs w:val="28"/>
          <w:lang w:val="en-US"/>
        </w:rPr>
        <w:t>Ox</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под действием некой переменной силы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rPr>
        <w:t>, направленной параллельно этой оси. Работа</w:t>
      </w:r>
      <w:r w:rsidR="00867951">
        <w:rPr>
          <w:rFonts w:ascii="Times New Roman" w:eastAsiaTheme="minorEastAsia" w:hAnsi="Times New Roman" w:cs="Times New Roman"/>
          <w:sz w:val="28"/>
          <w:szCs w:val="28"/>
        </w:rPr>
        <w:t xml:space="preserve"> (</w:t>
      </w:r>
      <w:r w:rsidR="00867951">
        <w:rPr>
          <w:rFonts w:ascii="Times New Roman" w:eastAsiaTheme="minorEastAsia" w:hAnsi="Times New Roman" w:cs="Times New Roman"/>
          <w:sz w:val="28"/>
          <w:szCs w:val="28"/>
          <w:lang w:val="en-US"/>
        </w:rPr>
        <w:t>A</w:t>
      </w:r>
      <w:r w:rsidR="0086795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произведённая при перемещении этой материальной точк</w:t>
      </w:r>
      <w:r w:rsidR="00867951">
        <w:rPr>
          <w:rFonts w:ascii="Times New Roman" w:eastAsiaTheme="minorEastAsia" w:hAnsi="Times New Roman" w:cs="Times New Roman"/>
          <w:sz w:val="28"/>
          <w:szCs w:val="28"/>
        </w:rPr>
        <w:t xml:space="preserve">и из положения </w:t>
      </w:r>
      <w:r w:rsidR="00867951">
        <w:rPr>
          <w:rFonts w:ascii="Times New Roman" w:eastAsiaTheme="minorEastAsia" w:hAnsi="Times New Roman" w:cs="Times New Roman"/>
          <w:sz w:val="28"/>
          <w:szCs w:val="28"/>
          <w:lang w:val="en-US"/>
        </w:rPr>
        <w:t>a</w:t>
      </w:r>
      <w:r w:rsidR="00867951">
        <w:rPr>
          <w:rFonts w:ascii="Times New Roman" w:eastAsiaTheme="minorEastAsia" w:hAnsi="Times New Roman" w:cs="Times New Roman"/>
          <w:sz w:val="28"/>
          <w:szCs w:val="28"/>
        </w:rPr>
        <w:t xml:space="preserve"> в положение</w:t>
      </w:r>
      <w:r w:rsidR="00867951" w:rsidRPr="000705B6">
        <w:rPr>
          <w:rFonts w:ascii="Times New Roman" w:eastAsiaTheme="minorEastAsia" w:hAnsi="Times New Roman" w:cs="Times New Roman"/>
          <w:sz w:val="28"/>
          <w:szCs w:val="28"/>
        </w:rPr>
        <w:t xml:space="preserve"> </w:t>
      </w:r>
      <w:r w:rsidR="00867951">
        <w:rPr>
          <w:rFonts w:ascii="Times New Roman" w:eastAsiaTheme="minorEastAsia" w:hAnsi="Times New Roman" w:cs="Times New Roman"/>
          <w:sz w:val="28"/>
          <w:szCs w:val="28"/>
          <w:lang w:val="en-US"/>
        </w:rPr>
        <w:t>b</w:t>
      </w:r>
      <w:r w:rsidR="00867951">
        <w:rPr>
          <w:rFonts w:ascii="Times New Roman" w:eastAsiaTheme="minorEastAsia" w:hAnsi="Times New Roman" w:cs="Times New Roman"/>
          <w:sz w:val="28"/>
          <w:szCs w:val="28"/>
        </w:rPr>
        <w:t xml:space="preserve"> находится по формуле</w:t>
      </w:r>
      <w:r w:rsidR="00867951" w:rsidRPr="000705B6">
        <w:rPr>
          <w:rFonts w:ascii="Times New Roman" w:eastAsiaTheme="minorEastAsia" w:hAnsi="Times New Roman" w:cs="Times New Roman"/>
          <w:sz w:val="28"/>
          <w:szCs w:val="28"/>
        </w:rPr>
        <w:t>:</w:t>
      </w:r>
    </w:p>
    <w:p w14:paraId="68741D40" w14:textId="3EE04E58" w:rsidR="001D5584" w:rsidRPr="000705B6" w:rsidRDefault="00867951"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 </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dx</m:t>
            </m:r>
          </m:e>
        </m:nary>
      </m:oMath>
    </w:p>
    <w:p w14:paraId="39B584C0" w14:textId="77777777" w:rsidR="00F72C7D" w:rsidRDefault="00867951"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Помимо работы можно найти и расстояние, пройденное материальной точкой с переменной скоростью </w:t>
      </w:r>
      <w:r>
        <w:rPr>
          <w:rFonts w:ascii="Times New Roman" w:eastAsiaTheme="minorEastAsia" w:hAnsi="Times New Roman" w:cs="Times New Roman"/>
          <w:sz w:val="28"/>
          <w:szCs w:val="28"/>
          <w:lang w:val="en-US"/>
        </w:rPr>
        <w:t>v</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за определённый промежуток времени от </w:t>
      </w:r>
      <w:r>
        <w:rPr>
          <w:rFonts w:ascii="Times New Roman" w:eastAsiaTheme="minorEastAsia" w:hAnsi="Times New Roman" w:cs="Times New Roman"/>
          <w:sz w:val="28"/>
          <w:szCs w:val="28"/>
          <w:lang w:val="en-US"/>
        </w:rPr>
        <w:t>t</w:t>
      </w:r>
      <w:r w:rsidRPr="000705B6">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до</w:t>
      </w:r>
      <w:r w:rsidRPr="000705B6">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lang w:val="en-US"/>
        </w:rPr>
        <w:t>t</w:t>
      </w:r>
      <w:r w:rsidRPr="000705B6">
        <w:rPr>
          <w:rFonts w:ascii="Times New Roman" w:eastAsiaTheme="minorEastAsia" w:hAnsi="Times New Roman" w:cs="Times New Roman"/>
          <w:sz w:val="28"/>
          <w:szCs w:val="28"/>
          <w:vertAlign w:val="subscript"/>
        </w:rPr>
        <w:t>2</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14:paraId="3E2A4A3B" w14:textId="6462B48D" w:rsidR="00867951" w:rsidRDefault="00867951"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Физический смысл производной заключается в том, что скорость является производной от расстояния, ускорение – производная скорости. Следовательно, можно утверждать, что </w:t>
      </w:r>
      <w:r w:rsidR="00A05250">
        <w:rPr>
          <w:rFonts w:ascii="Times New Roman" w:eastAsiaTheme="minorEastAsia" w:hAnsi="Times New Roman" w:cs="Times New Roman"/>
          <w:sz w:val="28"/>
          <w:szCs w:val="28"/>
          <w:lang w:val="en-US"/>
        </w:rPr>
        <w:t>v</w:t>
      </w:r>
      <w:r w:rsidR="00A05250" w:rsidRPr="000705B6">
        <w:rPr>
          <w:rFonts w:ascii="Times New Roman" w:eastAsiaTheme="minorEastAsia" w:hAnsi="Times New Roman" w:cs="Times New Roman"/>
          <w:sz w:val="28"/>
          <w:szCs w:val="28"/>
        </w:rPr>
        <w:t>(</w:t>
      </w:r>
      <w:r w:rsidR="00A05250">
        <w:rPr>
          <w:rFonts w:ascii="Times New Roman" w:eastAsiaTheme="minorEastAsia" w:hAnsi="Times New Roman" w:cs="Times New Roman"/>
          <w:sz w:val="28"/>
          <w:szCs w:val="28"/>
          <w:lang w:val="en-US"/>
        </w:rPr>
        <w:t>t</w:t>
      </w:r>
      <w:r w:rsidR="00A05250" w:rsidRPr="000705B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dS</m:t>
            </m:r>
          </m:num>
          <m:den>
            <m:r>
              <w:rPr>
                <w:rFonts w:ascii="Cambria Math" w:eastAsiaTheme="minorEastAsia" w:hAnsi="Cambria Math" w:cs="Times New Roman"/>
                <w:sz w:val="28"/>
                <w:szCs w:val="28"/>
                <w:lang w:val="en-US"/>
              </w:rPr>
              <m:t>dt</m:t>
            </m:r>
          </m:den>
        </m:f>
      </m:oMath>
      <w:r w:rsidR="00A05250" w:rsidRPr="000705B6">
        <w:rPr>
          <w:rFonts w:ascii="Times New Roman" w:eastAsiaTheme="minorEastAsia" w:hAnsi="Times New Roman" w:cs="Times New Roman"/>
          <w:sz w:val="28"/>
          <w:szCs w:val="28"/>
        </w:rPr>
        <w:t>.</w:t>
      </w:r>
      <w:r w:rsidR="00A05250">
        <w:rPr>
          <w:rFonts w:ascii="Times New Roman" w:eastAsiaTheme="minorEastAsia" w:hAnsi="Times New Roman" w:cs="Times New Roman"/>
          <w:sz w:val="28"/>
          <w:szCs w:val="28"/>
        </w:rPr>
        <w:t xml:space="preserve"> Из чего следует, что </w:t>
      </w:r>
      <w:r w:rsidR="00A05250">
        <w:rPr>
          <w:rFonts w:ascii="Times New Roman" w:eastAsiaTheme="minorEastAsia" w:hAnsi="Times New Roman" w:cs="Times New Roman"/>
          <w:sz w:val="28"/>
          <w:szCs w:val="28"/>
          <w:lang w:val="en-US"/>
        </w:rPr>
        <w:t>dS</w:t>
      </w:r>
      <w:r w:rsidR="00A05250" w:rsidRPr="000705B6">
        <w:rPr>
          <w:rFonts w:ascii="Times New Roman" w:eastAsiaTheme="minorEastAsia" w:hAnsi="Times New Roman" w:cs="Times New Roman"/>
          <w:sz w:val="28"/>
          <w:szCs w:val="28"/>
        </w:rPr>
        <w:t xml:space="preserve"> = </w:t>
      </w:r>
      <w:r w:rsidR="00A05250">
        <w:rPr>
          <w:rFonts w:ascii="Times New Roman" w:eastAsiaTheme="minorEastAsia" w:hAnsi="Times New Roman" w:cs="Times New Roman"/>
          <w:sz w:val="28"/>
          <w:szCs w:val="28"/>
          <w:lang w:val="en-US"/>
        </w:rPr>
        <w:t>v</w:t>
      </w:r>
      <w:r w:rsidR="00A05250" w:rsidRPr="000705B6">
        <w:rPr>
          <w:rFonts w:ascii="Times New Roman" w:eastAsiaTheme="minorEastAsia" w:hAnsi="Times New Roman" w:cs="Times New Roman"/>
          <w:sz w:val="28"/>
          <w:szCs w:val="28"/>
        </w:rPr>
        <w:t>(</w:t>
      </w:r>
      <w:r w:rsidR="00A05250">
        <w:rPr>
          <w:rFonts w:ascii="Times New Roman" w:eastAsiaTheme="minorEastAsia" w:hAnsi="Times New Roman" w:cs="Times New Roman"/>
          <w:sz w:val="28"/>
          <w:szCs w:val="28"/>
          <w:lang w:val="en-US"/>
        </w:rPr>
        <w:t>t</w:t>
      </w:r>
      <w:r w:rsidR="00A05250" w:rsidRPr="000705B6">
        <w:rPr>
          <w:rFonts w:ascii="Times New Roman" w:eastAsiaTheme="minorEastAsia" w:hAnsi="Times New Roman" w:cs="Times New Roman"/>
          <w:sz w:val="28"/>
          <w:szCs w:val="28"/>
        </w:rPr>
        <w:t>)</w:t>
      </w:r>
      <w:r w:rsidR="00A05250">
        <w:rPr>
          <w:rFonts w:ascii="Times New Roman" w:eastAsiaTheme="minorEastAsia" w:hAnsi="Times New Roman" w:cs="Times New Roman"/>
          <w:sz w:val="28"/>
          <w:szCs w:val="28"/>
          <w:lang w:val="en-US"/>
        </w:rPr>
        <w:t>dt</w:t>
      </w:r>
      <w:r w:rsidR="00A05250">
        <w:rPr>
          <w:rFonts w:ascii="Times New Roman" w:eastAsiaTheme="minorEastAsia" w:hAnsi="Times New Roman" w:cs="Times New Roman"/>
          <w:sz w:val="28"/>
          <w:szCs w:val="28"/>
        </w:rPr>
        <w:t xml:space="preserve">. Применив метод интегрирования к данному равенству на промежутке от </w:t>
      </w:r>
      <w:r w:rsidR="00A05250">
        <w:rPr>
          <w:rFonts w:ascii="Times New Roman" w:eastAsiaTheme="minorEastAsia" w:hAnsi="Times New Roman" w:cs="Times New Roman"/>
          <w:sz w:val="28"/>
          <w:szCs w:val="28"/>
          <w:lang w:val="en-US"/>
        </w:rPr>
        <w:t>t</w:t>
      </w:r>
      <w:r w:rsidR="00A05250" w:rsidRPr="000705B6">
        <w:rPr>
          <w:rFonts w:ascii="Times New Roman" w:eastAsiaTheme="minorEastAsia" w:hAnsi="Times New Roman" w:cs="Times New Roman"/>
          <w:sz w:val="28"/>
          <w:szCs w:val="28"/>
          <w:vertAlign w:val="subscript"/>
        </w:rPr>
        <w:t xml:space="preserve">1 </w:t>
      </w:r>
      <w:r w:rsidR="00A05250">
        <w:rPr>
          <w:rFonts w:ascii="Times New Roman" w:eastAsiaTheme="minorEastAsia" w:hAnsi="Times New Roman" w:cs="Times New Roman"/>
          <w:sz w:val="28"/>
          <w:szCs w:val="28"/>
        </w:rPr>
        <w:t xml:space="preserve">до </w:t>
      </w:r>
      <w:r w:rsidR="00A05250">
        <w:rPr>
          <w:rFonts w:ascii="Times New Roman" w:eastAsiaTheme="minorEastAsia" w:hAnsi="Times New Roman" w:cs="Times New Roman"/>
          <w:sz w:val="28"/>
          <w:szCs w:val="28"/>
          <w:lang w:val="en-US"/>
        </w:rPr>
        <w:t>t</w:t>
      </w:r>
      <w:r w:rsidR="00A05250" w:rsidRPr="000705B6">
        <w:rPr>
          <w:rFonts w:ascii="Times New Roman" w:eastAsiaTheme="minorEastAsia" w:hAnsi="Times New Roman" w:cs="Times New Roman"/>
          <w:sz w:val="28"/>
          <w:szCs w:val="28"/>
          <w:vertAlign w:val="subscript"/>
        </w:rPr>
        <w:t>2,</w:t>
      </w:r>
      <w:r w:rsidR="00A05250">
        <w:rPr>
          <w:rFonts w:ascii="Times New Roman" w:eastAsiaTheme="minorEastAsia" w:hAnsi="Times New Roman" w:cs="Times New Roman"/>
          <w:sz w:val="28"/>
          <w:szCs w:val="28"/>
          <w:vertAlign w:val="subscript"/>
        </w:rPr>
        <w:t xml:space="preserve"> </w:t>
      </w:r>
      <w:r w:rsidR="00A05250">
        <w:rPr>
          <w:rFonts w:ascii="Times New Roman" w:eastAsiaTheme="minorEastAsia" w:hAnsi="Times New Roman" w:cs="Times New Roman"/>
          <w:sz w:val="28"/>
          <w:szCs w:val="28"/>
        </w:rPr>
        <w:t>получим следующее выражение:</w:t>
      </w:r>
    </w:p>
    <w:p w14:paraId="056725F6" w14:textId="4D5EECF2" w:rsidR="00A05250" w:rsidRPr="000705B6" w:rsidRDefault="00A05250"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S</w:t>
      </w:r>
      <w:r w:rsidRPr="000705B6">
        <w:rPr>
          <w:rFonts w:ascii="Times New Roman" w:eastAsiaTheme="minorEastAsia" w:hAnsi="Times New Roman" w:cs="Times New Roman"/>
          <w:sz w:val="28"/>
          <w:szCs w:val="28"/>
        </w:rPr>
        <w:t xml:space="preserve"> = </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2</m:t>
            </m:r>
          </m:sup>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dt</m:t>
            </m:r>
          </m:e>
        </m:nary>
      </m:oMath>
    </w:p>
    <w:p w14:paraId="4DB4E1B2" w14:textId="289B2993" w:rsidR="00A05250" w:rsidRDefault="00A05250"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мы знаем, по закону Паскаля давление жидкости на горизонтальную пластину можно вычислить по формуле:</w:t>
      </w:r>
    </w:p>
    <w:p w14:paraId="6396B5C1" w14:textId="15A94DD3" w:rsidR="00A05250" w:rsidRPr="000705B6" w:rsidRDefault="00A05250"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g</w:t>
      </w:r>
      <w:r w:rsidRPr="0068032C">
        <w:rPr>
          <w:rFonts w:ascii="Times New Roman" w:eastAsiaTheme="minorEastAsia" w:hAnsi="Times New Roman" w:cs="Times New Roman"/>
          <w:i/>
          <w:iCs/>
          <w:sz w:val="28"/>
          <w:szCs w:val="28"/>
          <w:lang w:val="en-US"/>
        </w:rPr>
        <w:t>p</w:t>
      </w:r>
      <w:r>
        <w:rPr>
          <w:rFonts w:ascii="Times New Roman" w:eastAsiaTheme="minorEastAsia" w:hAnsi="Times New Roman" w:cs="Times New Roman"/>
          <w:sz w:val="28"/>
          <w:szCs w:val="28"/>
          <w:lang w:val="en-US"/>
        </w:rPr>
        <w:t>Sh</w:t>
      </w:r>
      <w:r w:rsidRPr="000705B6">
        <w:rPr>
          <w:rFonts w:ascii="Times New Roman" w:eastAsiaTheme="minorEastAsia" w:hAnsi="Times New Roman" w:cs="Times New Roman"/>
          <w:sz w:val="28"/>
          <w:szCs w:val="28"/>
        </w:rPr>
        <w:t>,</w:t>
      </w:r>
    </w:p>
    <w:p w14:paraId="1B1B5027" w14:textId="2544542E" w:rsidR="00A05250" w:rsidRDefault="00A05250"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g</w:t>
      </w:r>
      <w:r>
        <w:rPr>
          <w:rFonts w:ascii="Times New Roman" w:eastAsiaTheme="minorEastAsia" w:hAnsi="Times New Roman" w:cs="Times New Roman"/>
          <w:sz w:val="28"/>
          <w:szCs w:val="28"/>
        </w:rPr>
        <w:t xml:space="preserve"> - ускорение свободного падения,</w:t>
      </w:r>
      <w:r w:rsidRPr="0068032C">
        <w:rPr>
          <w:rFonts w:ascii="Times New Roman" w:eastAsiaTheme="minorEastAsia" w:hAnsi="Times New Roman" w:cs="Times New Roman"/>
          <w:i/>
          <w:iCs/>
          <w:sz w:val="28"/>
          <w:szCs w:val="28"/>
        </w:rPr>
        <w:t xml:space="preserve"> </w:t>
      </w:r>
      <w:r w:rsidRPr="0068032C">
        <w:rPr>
          <w:rFonts w:ascii="Times New Roman" w:eastAsiaTheme="minorEastAsia" w:hAnsi="Times New Roman" w:cs="Times New Roman"/>
          <w:i/>
          <w:iCs/>
          <w:sz w:val="28"/>
          <w:szCs w:val="28"/>
          <w:lang w:val="en-US"/>
        </w:rPr>
        <w:t>p</w:t>
      </w:r>
      <w:r>
        <w:rPr>
          <w:rFonts w:ascii="Times New Roman" w:eastAsiaTheme="minorEastAsia" w:hAnsi="Times New Roman" w:cs="Times New Roman"/>
          <w:sz w:val="28"/>
          <w:szCs w:val="28"/>
        </w:rPr>
        <w:t xml:space="preserve"> – плотность жидкости, </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rPr>
        <w:t xml:space="preserve"> – площадь пластины</w:t>
      </w:r>
      <w:r w:rsidR="00DC484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h</w:t>
      </w:r>
      <w:r w:rsidR="00DC484B">
        <w:rPr>
          <w:rFonts w:ascii="Times New Roman" w:eastAsiaTheme="minorEastAsia" w:hAnsi="Times New Roman" w:cs="Times New Roman"/>
          <w:sz w:val="28"/>
          <w:szCs w:val="28"/>
        </w:rPr>
        <w:t xml:space="preserve"> – глубина погружения пластины.</w:t>
      </w:r>
    </w:p>
    <w:p w14:paraId="75B50F70" w14:textId="4CE219B8" w:rsidR="00F72C7D" w:rsidRDefault="00DC484B"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Однако данную формулу нельзя использовать, если пластина расположена не горизонтально, а под каким-либо углом. В таком случае, различные точки, принадлежащие этой пластине, будут лежать на разной глубине. Найти давление этой жидкости на пластину можно с помощью методов дифференциала и интегрирования.</w:t>
      </w:r>
    </w:p>
    <w:p w14:paraId="19018A9A" w14:textId="040DCB45" w:rsidR="00F72C7D" w:rsidRPr="000705B6" w:rsidRDefault="00F72C7D" w:rsidP="00F72C7D">
      <w:pPr>
        <w:tabs>
          <w:tab w:val="left" w:pos="142"/>
          <w:tab w:val="left" w:pos="8931"/>
        </w:tabs>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11</w:t>
      </w:r>
    </w:p>
    <w:p w14:paraId="495E25C7" w14:textId="3256F42C" w:rsidR="00DC484B" w:rsidRDefault="00DC484B" w:rsidP="00AD4D38">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Пусть пластина ограничена линиями </w:t>
      </w:r>
      <w:r>
        <w:rPr>
          <w:rFonts w:ascii="Times New Roman" w:eastAsiaTheme="minorEastAsia" w:hAnsi="Times New Roman" w:cs="Times New Roman"/>
          <w:sz w:val="28"/>
          <w:szCs w:val="28"/>
          <w:lang w:val="en-US"/>
        </w:rPr>
        <w:t>x</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x</w:t>
      </w:r>
      <w:r w:rsidRPr="00070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тогда </w:t>
      </w:r>
      <w:r>
        <w:rPr>
          <w:rFonts w:ascii="Times New Roman" w:eastAsiaTheme="minorEastAsia" w:hAnsi="Times New Roman" w:cs="Times New Roman"/>
          <w:sz w:val="28"/>
          <w:szCs w:val="28"/>
          <w:lang w:val="en-US"/>
        </w:rPr>
        <w:t>p</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давление на искомую часть пластины</w:t>
      </w:r>
      <w:r w:rsidR="0068032C">
        <w:rPr>
          <w:rFonts w:ascii="Times New Roman" w:eastAsiaTheme="minorEastAsia" w:hAnsi="Times New Roman" w:cs="Times New Roman"/>
          <w:sz w:val="28"/>
          <w:szCs w:val="28"/>
        </w:rPr>
        <w:t xml:space="preserve"> соответствующее отрезку </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lang w:val="en-US"/>
        </w:rPr>
        <w:t>a</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lang w:val="en-US"/>
        </w:rPr>
        <w:t>b</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rPr>
        <w:t xml:space="preserve"> значений переменной </w:t>
      </w:r>
      <w:r w:rsidR="0068032C">
        <w:rPr>
          <w:rFonts w:ascii="Times New Roman" w:eastAsiaTheme="minorEastAsia" w:hAnsi="Times New Roman" w:cs="Times New Roman"/>
          <w:sz w:val="28"/>
          <w:szCs w:val="28"/>
          <w:lang w:val="en-US"/>
        </w:rPr>
        <w:t>x</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rPr>
        <w:t xml:space="preserve">где </w:t>
      </w:r>
      <w:r w:rsidR="0068032C">
        <w:rPr>
          <w:rFonts w:ascii="Times New Roman" w:eastAsiaTheme="minorEastAsia" w:hAnsi="Times New Roman" w:cs="Times New Roman"/>
          <w:sz w:val="28"/>
          <w:szCs w:val="28"/>
          <w:lang w:val="en-US"/>
        </w:rPr>
        <w:t>x</w:t>
      </w:r>
      <m:oMath>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ϵ</m:t>
        </m:r>
      </m:oMath>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lang w:val="en-US"/>
        </w:rPr>
        <w:t>a</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lang w:val="en-US"/>
        </w:rPr>
        <w:t>b</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lang w:val="en-US"/>
        </w:rPr>
        <w:t>p</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lang w:val="en-US"/>
        </w:rPr>
        <w:t>a</w:t>
      </w:r>
      <w:r w:rsidR="0068032C" w:rsidRPr="000705B6">
        <w:rPr>
          <w:rFonts w:ascii="Times New Roman" w:eastAsiaTheme="minorEastAsia" w:hAnsi="Times New Roman" w:cs="Times New Roman"/>
          <w:sz w:val="28"/>
          <w:szCs w:val="28"/>
        </w:rPr>
        <w:t xml:space="preserve">) = 0, </w:t>
      </w:r>
      <w:r w:rsidR="0068032C">
        <w:rPr>
          <w:rFonts w:ascii="Times New Roman" w:eastAsiaTheme="minorEastAsia" w:hAnsi="Times New Roman" w:cs="Times New Roman"/>
          <w:sz w:val="28"/>
          <w:szCs w:val="28"/>
          <w:lang w:val="en-US"/>
        </w:rPr>
        <w:t>p</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lang w:val="en-US"/>
        </w:rPr>
        <w:t>b</w:t>
      </w:r>
      <w:r w:rsidR="0068032C" w:rsidRPr="000705B6">
        <w:rPr>
          <w:rFonts w:ascii="Times New Roman" w:eastAsiaTheme="minorEastAsia" w:hAnsi="Times New Roman" w:cs="Times New Roman"/>
          <w:sz w:val="28"/>
          <w:szCs w:val="28"/>
        </w:rPr>
        <w:t xml:space="preserve">) = </w:t>
      </w:r>
      <w:r w:rsidR="0068032C">
        <w:rPr>
          <w:rFonts w:ascii="Times New Roman" w:eastAsiaTheme="minorEastAsia" w:hAnsi="Times New Roman" w:cs="Times New Roman"/>
          <w:sz w:val="28"/>
          <w:szCs w:val="28"/>
          <w:lang w:val="en-US"/>
        </w:rPr>
        <w:t>P</w:t>
      </w:r>
      <w:r w:rsidR="0068032C" w:rsidRPr="000705B6">
        <w:rPr>
          <w:rFonts w:ascii="Times New Roman" w:eastAsiaTheme="minorEastAsia" w:hAnsi="Times New Roman" w:cs="Times New Roman"/>
          <w:sz w:val="28"/>
          <w:szCs w:val="28"/>
        </w:rPr>
        <w:t>, ∆</w:t>
      </w:r>
      <w:r w:rsidR="0068032C">
        <w:rPr>
          <w:rFonts w:ascii="Times New Roman" w:eastAsiaTheme="minorEastAsia" w:hAnsi="Times New Roman" w:cs="Times New Roman"/>
          <w:sz w:val="28"/>
          <w:szCs w:val="28"/>
          <w:lang w:val="en-US"/>
        </w:rPr>
        <w:t>x</w:t>
      </w:r>
      <w:r w:rsidR="0068032C" w:rsidRPr="000705B6">
        <w:rPr>
          <w:rFonts w:ascii="Times New Roman" w:eastAsiaTheme="minorEastAsia" w:hAnsi="Times New Roman" w:cs="Times New Roman"/>
          <w:sz w:val="28"/>
          <w:szCs w:val="28"/>
        </w:rPr>
        <w:t xml:space="preserve"> = </w:t>
      </w:r>
      <w:r w:rsidR="0068032C">
        <w:rPr>
          <w:rFonts w:ascii="Times New Roman" w:eastAsiaTheme="minorEastAsia" w:hAnsi="Times New Roman" w:cs="Times New Roman"/>
          <w:sz w:val="28"/>
          <w:szCs w:val="28"/>
          <w:lang w:val="en-US"/>
        </w:rPr>
        <w:t>dx</w:t>
      </w:r>
      <w:r w:rsidR="0068032C">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lang w:val="en-US"/>
        </w:rPr>
        <w:t>dp</w:t>
      </w:r>
      <w:r w:rsidR="0068032C" w:rsidRPr="000705B6">
        <w:rPr>
          <w:rFonts w:ascii="Times New Roman" w:eastAsiaTheme="minorEastAsia" w:hAnsi="Times New Roman" w:cs="Times New Roman"/>
          <w:sz w:val="28"/>
          <w:szCs w:val="28"/>
        </w:rPr>
        <w:t xml:space="preserve"> – </w:t>
      </w:r>
      <w:r w:rsidR="0068032C">
        <w:rPr>
          <w:rFonts w:ascii="Times New Roman" w:eastAsiaTheme="minorEastAsia" w:hAnsi="Times New Roman" w:cs="Times New Roman"/>
          <w:sz w:val="28"/>
          <w:szCs w:val="28"/>
        </w:rPr>
        <w:t>дифференциал этой</w:t>
      </w:r>
      <w:r w:rsidR="00F72C7D" w:rsidRPr="000705B6">
        <w:rPr>
          <w:rFonts w:ascii="Times New Roman" w:eastAsiaTheme="minorEastAsia" w:hAnsi="Times New Roman" w:cs="Times New Roman"/>
          <w:sz w:val="28"/>
          <w:szCs w:val="28"/>
        </w:rPr>
        <w:t xml:space="preserve"> </w:t>
      </w:r>
      <w:r w:rsidR="00F72C7D">
        <w:rPr>
          <w:rFonts w:ascii="Times New Roman" w:eastAsiaTheme="minorEastAsia" w:hAnsi="Times New Roman" w:cs="Times New Roman"/>
          <w:sz w:val="28"/>
          <w:szCs w:val="28"/>
        </w:rPr>
        <w:t>ф</w:t>
      </w:r>
      <w:r w:rsidR="00B76327">
        <w:rPr>
          <w:rFonts w:ascii="Times New Roman" w:eastAsiaTheme="minorEastAsia" w:hAnsi="Times New Roman" w:cs="Times New Roman"/>
          <w:sz w:val="28"/>
          <w:szCs w:val="28"/>
        </w:rPr>
        <w:t xml:space="preserve">ункции. </w:t>
      </w:r>
      <w:r w:rsidR="0068032C">
        <w:rPr>
          <w:rFonts w:ascii="Times New Roman" w:eastAsiaTheme="minorEastAsia" w:hAnsi="Times New Roman" w:cs="Times New Roman"/>
          <w:sz w:val="28"/>
          <w:szCs w:val="28"/>
        </w:rPr>
        <w:t xml:space="preserve">Функция </w:t>
      </w:r>
      <w:r w:rsidR="0068032C">
        <w:rPr>
          <w:rFonts w:ascii="Times New Roman" w:eastAsiaTheme="minorEastAsia" w:hAnsi="Times New Roman" w:cs="Times New Roman"/>
          <w:sz w:val="28"/>
          <w:szCs w:val="28"/>
          <w:lang w:val="en-US"/>
        </w:rPr>
        <w:t>p</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lang w:val="en-US"/>
        </w:rPr>
        <w:t>x</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rPr>
        <w:t xml:space="preserve">получит приращение </w:t>
      </w:r>
      <w:r w:rsidR="0068032C" w:rsidRPr="000705B6">
        <w:rPr>
          <w:rFonts w:ascii="Times New Roman" w:eastAsiaTheme="minorEastAsia" w:hAnsi="Times New Roman" w:cs="Times New Roman"/>
          <w:sz w:val="28"/>
          <w:szCs w:val="28"/>
        </w:rPr>
        <w:t>∆</w:t>
      </w:r>
      <w:r w:rsidR="0068032C">
        <w:rPr>
          <w:rFonts w:ascii="Times New Roman" w:eastAsiaTheme="minorEastAsia" w:hAnsi="Times New Roman" w:cs="Times New Roman"/>
          <w:sz w:val="28"/>
          <w:szCs w:val="28"/>
          <w:lang w:val="en-US"/>
        </w:rPr>
        <w:t>p</w:t>
      </w:r>
      <w:r w:rsidR="0068032C" w:rsidRPr="000705B6">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rPr>
        <w:t>Тогда, используя закон Паскаля</w:t>
      </w:r>
      <w:r w:rsidR="00B76327">
        <w:rPr>
          <w:rFonts w:ascii="Times New Roman" w:eastAsiaTheme="minorEastAsia" w:hAnsi="Times New Roman" w:cs="Times New Roman"/>
          <w:sz w:val="28"/>
          <w:szCs w:val="28"/>
        </w:rPr>
        <w:t xml:space="preserve"> </w:t>
      </w:r>
      <w:r w:rsidR="0068032C">
        <w:rPr>
          <w:rFonts w:ascii="Times New Roman" w:eastAsiaTheme="minorEastAsia" w:hAnsi="Times New Roman" w:cs="Times New Roman"/>
          <w:sz w:val="28"/>
          <w:szCs w:val="28"/>
        </w:rPr>
        <w:t xml:space="preserve">получим равенство </w:t>
      </w:r>
      <w:r w:rsidR="0068032C">
        <w:rPr>
          <w:rFonts w:ascii="Times New Roman" w:eastAsiaTheme="minorEastAsia" w:hAnsi="Times New Roman" w:cs="Times New Roman"/>
          <w:sz w:val="28"/>
          <w:szCs w:val="28"/>
          <w:lang w:val="en-US"/>
        </w:rPr>
        <w:t>dp</w:t>
      </w:r>
      <w:r w:rsidR="0068032C" w:rsidRPr="000705B6">
        <w:rPr>
          <w:rFonts w:ascii="Times New Roman" w:eastAsiaTheme="minorEastAsia" w:hAnsi="Times New Roman" w:cs="Times New Roman"/>
          <w:sz w:val="28"/>
          <w:szCs w:val="28"/>
        </w:rPr>
        <w:t xml:space="preserve"> = </w:t>
      </w:r>
      <w:r w:rsidR="0068032C">
        <w:rPr>
          <w:rFonts w:ascii="Times New Roman" w:eastAsiaTheme="minorEastAsia" w:hAnsi="Times New Roman" w:cs="Times New Roman"/>
          <w:sz w:val="28"/>
          <w:szCs w:val="28"/>
          <w:lang w:val="en-US"/>
        </w:rPr>
        <w:t>g</w:t>
      </w:r>
      <m:oMath>
        <m:r>
          <w:rPr>
            <w:rFonts w:ascii="Cambria Math" w:eastAsiaTheme="minorEastAsia" w:hAnsi="Cambria Math" w:cs="Times New Roman"/>
            <w:sz w:val="28"/>
            <w:szCs w:val="28"/>
          </w:rPr>
          <m:t>∙</m:t>
        </m:r>
      </m:oMath>
      <w:r w:rsidR="0068032C" w:rsidRPr="0068032C">
        <w:rPr>
          <w:rFonts w:ascii="Times New Roman" w:eastAsiaTheme="minorEastAsia" w:hAnsi="Times New Roman" w:cs="Times New Roman"/>
          <w:i/>
          <w:iCs/>
          <w:sz w:val="28"/>
          <w:szCs w:val="28"/>
          <w:lang w:val="en-US"/>
        </w:rPr>
        <w:t>p</w:t>
      </w:r>
      <w:bookmarkStart w:id="33" w:name="_Hlk66141198"/>
      <m:oMath>
        <m:r>
          <w:rPr>
            <w:rFonts w:ascii="Cambria Math" w:eastAsiaTheme="minorEastAsia" w:hAnsi="Cambria Math" w:cs="Times New Roman"/>
            <w:sz w:val="28"/>
            <w:szCs w:val="28"/>
          </w:rPr>
          <m:t>∙</m:t>
        </m:r>
      </m:oMath>
      <w:bookmarkStart w:id="34" w:name="_Hlk66141209"/>
      <w:bookmarkEnd w:id="33"/>
      <w:r w:rsidR="00B76327" w:rsidRPr="000705B6">
        <w:rPr>
          <w:rFonts w:ascii="Times New Roman" w:eastAsiaTheme="minorEastAsia" w:hAnsi="Times New Roman" w:cs="Times New Roman"/>
          <w:sz w:val="28"/>
          <w:szCs w:val="28"/>
        </w:rPr>
        <w:t>(</w:t>
      </w:r>
      <w:r w:rsidR="00B76327">
        <w:rPr>
          <w:rFonts w:ascii="Times New Roman" w:eastAsiaTheme="minorEastAsia" w:hAnsi="Times New Roman" w:cs="Times New Roman"/>
          <w:sz w:val="28"/>
          <w:szCs w:val="28"/>
          <w:lang w:val="en-US"/>
        </w:rPr>
        <w:t>f</w:t>
      </w:r>
      <w:r w:rsidR="00B76327" w:rsidRPr="000705B6">
        <w:rPr>
          <w:rFonts w:ascii="Times New Roman" w:eastAsiaTheme="minorEastAsia" w:hAnsi="Times New Roman" w:cs="Times New Roman"/>
          <w:sz w:val="28"/>
          <w:szCs w:val="28"/>
          <w:vertAlign w:val="subscript"/>
        </w:rPr>
        <w:t>2</w:t>
      </w:r>
      <w:r w:rsidR="00B76327" w:rsidRPr="000705B6">
        <w:rPr>
          <w:rFonts w:ascii="Times New Roman" w:eastAsiaTheme="minorEastAsia" w:hAnsi="Times New Roman" w:cs="Times New Roman"/>
          <w:sz w:val="28"/>
          <w:szCs w:val="28"/>
        </w:rPr>
        <w:t>(</w:t>
      </w:r>
      <w:r w:rsidR="00B76327">
        <w:rPr>
          <w:rFonts w:ascii="Times New Roman" w:eastAsiaTheme="minorEastAsia" w:hAnsi="Times New Roman" w:cs="Times New Roman"/>
          <w:sz w:val="28"/>
          <w:szCs w:val="28"/>
          <w:lang w:val="en-US"/>
        </w:rPr>
        <w:t>x</w:t>
      </w:r>
      <w:r w:rsidR="00B76327" w:rsidRPr="000705B6">
        <w:rPr>
          <w:rFonts w:ascii="Times New Roman" w:eastAsiaTheme="minorEastAsia" w:hAnsi="Times New Roman" w:cs="Times New Roman"/>
          <w:sz w:val="28"/>
          <w:szCs w:val="28"/>
        </w:rPr>
        <w:t xml:space="preserve">) – </w:t>
      </w:r>
      <w:r w:rsidR="00B76327">
        <w:rPr>
          <w:rFonts w:ascii="Times New Roman" w:eastAsiaTheme="minorEastAsia" w:hAnsi="Times New Roman" w:cs="Times New Roman"/>
          <w:sz w:val="28"/>
          <w:szCs w:val="28"/>
          <w:lang w:val="en-US"/>
        </w:rPr>
        <w:t>f</w:t>
      </w:r>
      <w:r w:rsidR="00B76327" w:rsidRPr="000705B6">
        <w:rPr>
          <w:rFonts w:ascii="Times New Roman" w:eastAsiaTheme="minorEastAsia" w:hAnsi="Times New Roman" w:cs="Times New Roman"/>
          <w:sz w:val="28"/>
          <w:szCs w:val="28"/>
          <w:vertAlign w:val="subscript"/>
        </w:rPr>
        <w:t>1</w:t>
      </w:r>
      <w:r w:rsidR="00B76327" w:rsidRPr="000705B6">
        <w:rPr>
          <w:rFonts w:ascii="Times New Roman" w:eastAsiaTheme="minorEastAsia" w:hAnsi="Times New Roman" w:cs="Times New Roman"/>
          <w:sz w:val="28"/>
          <w:szCs w:val="28"/>
        </w:rPr>
        <w:t>(</w:t>
      </w:r>
      <w:r w:rsidR="00B76327">
        <w:rPr>
          <w:rFonts w:ascii="Times New Roman" w:eastAsiaTheme="minorEastAsia" w:hAnsi="Times New Roman" w:cs="Times New Roman"/>
          <w:sz w:val="28"/>
          <w:szCs w:val="28"/>
          <w:lang w:val="en-US"/>
        </w:rPr>
        <w:t>x</w:t>
      </w:r>
      <w:r w:rsidR="00B76327" w:rsidRPr="000705B6">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oMath>
      <w:r w:rsidR="00B76327">
        <w:rPr>
          <w:rFonts w:ascii="Times New Roman" w:eastAsiaTheme="minorEastAsia" w:hAnsi="Times New Roman" w:cs="Times New Roman"/>
          <w:sz w:val="28"/>
          <w:szCs w:val="28"/>
          <w:lang w:val="en-US"/>
        </w:rPr>
        <w:t>x</w:t>
      </w:r>
      <m:oMath>
        <m:r>
          <w:rPr>
            <w:rFonts w:ascii="Cambria Math" w:eastAsiaTheme="minorEastAsia" w:hAnsi="Cambria Math" w:cs="Times New Roman"/>
            <w:sz w:val="28"/>
            <w:szCs w:val="28"/>
          </w:rPr>
          <m:t>∙</m:t>
        </m:r>
      </m:oMath>
      <w:r w:rsidR="00B76327">
        <w:rPr>
          <w:rFonts w:ascii="Times New Roman" w:eastAsiaTheme="minorEastAsia" w:hAnsi="Times New Roman" w:cs="Times New Roman"/>
          <w:sz w:val="28"/>
          <w:szCs w:val="28"/>
          <w:lang w:val="en-US"/>
        </w:rPr>
        <w:t>dx</w:t>
      </w:r>
      <w:bookmarkEnd w:id="34"/>
      <w:r w:rsidR="00B76327" w:rsidRPr="000705B6">
        <w:rPr>
          <w:rFonts w:ascii="Times New Roman" w:eastAsiaTheme="minorEastAsia" w:hAnsi="Times New Roman" w:cs="Times New Roman"/>
          <w:sz w:val="28"/>
          <w:szCs w:val="28"/>
        </w:rPr>
        <w:t>.</w:t>
      </w:r>
      <w:r w:rsidR="00B76327">
        <w:rPr>
          <w:rFonts w:ascii="Times New Roman" w:eastAsiaTheme="minorEastAsia" w:hAnsi="Times New Roman" w:cs="Times New Roman"/>
          <w:sz w:val="28"/>
          <w:szCs w:val="28"/>
        </w:rPr>
        <w:t xml:space="preserve"> Интегрируя полученное равенство, получим:</w:t>
      </w:r>
    </w:p>
    <w:p w14:paraId="51062E7E" w14:textId="65B2CEF8" w:rsidR="00B76327" w:rsidRPr="000705B6" w:rsidRDefault="00B76327" w:rsidP="00AD4D38">
      <w:pPr>
        <w:tabs>
          <w:tab w:val="left" w:pos="142"/>
          <w:tab w:val="left" w:pos="8931"/>
        </w:tabs>
        <w:rPr>
          <w:rFonts w:ascii="Times New Roman" w:eastAsiaTheme="minorEastAsia" w:hAnsi="Times New Roman" w:cs="Times New Roman"/>
          <w:i/>
          <w:sz w:val="28"/>
          <w:szCs w:val="28"/>
        </w:rPr>
      </w:pPr>
      <w:r>
        <w:rPr>
          <w:rFonts w:ascii="Times New Roman" w:eastAsiaTheme="minorEastAsia" w:hAnsi="Times New Roman" w:cs="Times New Roman"/>
          <w:sz w:val="28"/>
          <w:szCs w:val="28"/>
          <w:lang w:val="en-US"/>
        </w:rPr>
        <w:t>P</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g</w:t>
      </w:r>
      <m:oMath>
        <m:r>
          <w:rPr>
            <w:rFonts w:ascii="Cambria Math" w:eastAsiaTheme="minorEastAsia" w:hAnsi="Cambria Math" w:cs="Times New Roman"/>
            <w:sz w:val="28"/>
            <w:szCs w:val="28"/>
          </w:rPr>
          <m:t>∙</m:t>
        </m:r>
      </m:oMath>
      <w:r w:rsidRPr="00B76327">
        <w:rPr>
          <w:rFonts w:ascii="Times New Roman" w:eastAsiaTheme="minorEastAsia" w:hAnsi="Times New Roman" w:cs="Times New Roman"/>
          <w:i/>
          <w:sz w:val="28"/>
          <w:szCs w:val="28"/>
          <w:lang w:val="en-US"/>
        </w:rPr>
        <w:t>p</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f</m:t>
            </m:r>
            <m:r>
              <m:rPr>
                <m:sty m:val="p"/>
              </m:rPr>
              <w:rPr>
                <w:rFonts w:ascii="Cambria Math" w:eastAsiaTheme="minorEastAsia" w:hAnsi="Cambria Math" w:cs="Times New Roman"/>
                <w:sz w:val="28"/>
                <w:szCs w:val="28"/>
                <w:vertAlign w:val="subscript"/>
              </w:rPr>
              <m:t>2</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x</m:t>
            </m:r>
            <m:r>
              <m:rPr>
                <m:sty m:val="p"/>
              </m:rPr>
              <w:rPr>
                <w:rFonts w:ascii="Cambria Math" w:eastAsiaTheme="minorEastAsia" w:hAnsi="Cambria Math" w:cs="Times New Roman"/>
                <w:sz w:val="28"/>
                <w:szCs w:val="28"/>
              </w:rPr>
              <m:t xml:space="preserve">) – </m:t>
            </m:r>
            <m:r>
              <m:rPr>
                <m:sty m:val="p"/>
              </m:rPr>
              <w:rPr>
                <w:rFonts w:ascii="Cambria Math" w:eastAsiaTheme="minorEastAsia" w:hAnsi="Cambria Math" w:cs="Times New Roman"/>
                <w:sz w:val="28"/>
                <w:szCs w:val="28"/>
                <w:lang w:val="en-US"/>
              </w:rPr>
              <m:t>f</m:t>
            </m:r>
            <m:r>
              <m:rPr>
                <m:sty m:val="p"/>
              </m:rPr>
              <w:rPr>
                <w:rFonts w:ascii="Cambria Math" w:eastAsiaTheme="minorEastAsia" w:hAnsi="Cambria Math" w:cs="Times New Roman"/>
                <w:sz w:val="28"/>
                <w:szCs w:val="28"/>
                <w:vertAlign w:val="subscript"/>
              </w:rPr>
              <m:t>1</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dx</m:t>
            </m:r>
          </m:e>
        </m:nary>
      </m:oMath>
    </w:p>
    <w:p w14:paraId="17BAE04E" w14:textId="77777777" w:rsidR="00B76327" w:rsidRPr="000705B6" w:rsidRDefault="00B76327" w:rsidP="00AD4D38">
      <w:pPr>
        <w:tabs>
          <w:tab w:val="left" w:pos="142"/>
          <w:tab w:val="left" w:pos="8931"/>
        </w:tabs>
        <w:rPr>
          <w:rFonts w:ascii="Times New Roman" w:eastAsiaTheme="minorEastAsia" w:hAnsi="Times New Roman" w:cs="Times New Roman"/>
          <w:iCs/>
          <w:sz w:val="28"/>
          <w:szCs w:val="28"/>
        </w:rPr>
      </w:pPr>
    </w:p>
    <w:p w14:paraId="43807D83" w14:textId="203BC426" w:rsidR="00F22D80" w:rsidRDefault="00F22D80" w:rsidP="008A12D6">
      <w:pPr>
        <w:tabs>
          <w:tab w:val="left" w:pos="142"/>
          <w:tab w:val="left" w:pos="8931"/>
        </w:tabs>
        <w:rPr>
          <w:rFonts w:ascii="Times New Roman" w:hAnsi="Times New Roman" w:cs="Times New Roman"/>
          <w:sz w:val="28"/>
          <w:szCs w:val="28"/>
        </w:rPr>
      </w:pPr>
    </w:p>
    <w:p w14:paraId="2FE0B47B" w14:textId="5A78A1E2" w:rsidR="00F72C7D" w:rsidRDefault="00F72C7D" w:rsidP="008A12D6">
      <w:pPr>
        <w:tabs>
          <w:tab w:val="left" w:pos="142"/>
          <w:tab w:val="left" w:pos="8931"/>
        </w:tabs>
        <w:rPr>
          <w:rFonts w:ascii="Times New Roman" w:hAnsi="Times New Roman" w:cs="Times New Roman"/>
          <w:sz w:val="28"/>
          <w:szCs w:val="28"/>
        </w:rPr>
      </w:pPr>
    </w:p>
    <w:p w14:paraId="60E734B7" w14:textId="20DE339D" w:rsidR="00F72C7D" w:rsidRDefault="00F72C7D" w:rsidP="008A12D6">
      <w:pPr>
        <w:tabs>
          <w:tab w:val="left" w:pos="142"/>
          <w:tab w:val="left" w:pos="8931"/>
        </w:tabs>
        <w:rPr>
          <w:rFonts w:ascii="Times New Roman" w:hAnsi="Times New Roman" w:cs="Times New Roman"/>
          <w:sz w:val="28"/>
          <w:szCs w:val="28"/>
        </w:rPr>
      </w:pPr>
    </w:p>
    <w:p w14:paraId="076ECD6E" w14:textId="40CB9BB3" w:rsidR="00F72C7D" w:rsidRDefault="00F72C7D" w:rsidP="008A12D6">
      <w:pPr>
        <w:tabs>
          <w:tab w:val="left" w:pos="142"/>
          <w:tab w:val="left" w:pos="8931"/>
        </w:tabs>
        <w:rPr>
          <w:rFonts w:ascii="Times New Roman" w:hAnsi="Times New Roman" w:cs="Times New Roman"/>
          <w:sz w:val="28"/>
          <w:szCs w:val="28"/>
        </w:rPr>
      </w:pPr>
    </w:p>
    <w:p w14:paraId="5E20F858" w14:textId="31E42B66" w:rsidR="00F72C7D" w:rsidRDefault="00F72C7D" w:rsidP="008A12D6">
      <w:pPr>
        <w:tabs>
          <w:tab w:val="left" w:pos="142"/>
          <w:tab w:val="left" w:pos="8931"/>
        </w:tabs>
        <w:rPr>
          <w:rFonts w:ascii="Times New Roman" w:hAnsi="Times New Roman" w:cs="Times New Roman"/>
          <w:sz w:val="28"/>
          <w:szCs w:val="28"/>
        </w:rPr>
      </w:pPr>
    </w:p>
    <w:p w14:paraId="1961C352" w14:textId="568EDD68" w:rsidR="00F72C7D" w:rsidRDefault="00F72C7D" w:rsidP="008A12D6">
      <w:pPr>
        <w:tabs>
          <w:tab w:val="left" w:pos="142"/>
          <w:tab w:val="left" w:pos="8931"/>
        </w:tabs>
        <w:rPr>
          <w:rFonts w:ascii="Times New Roman" w:hAnsi="Times New Roman" w:cs="Times New Roman"/>
          <w:sz w:val="28"/>
          <w:szCs w:val="28"/>
        </w:rPr>
      </w:pPr>
    </w:p>
    <w:p w14:paraId="41D0B699" w14:textId="7EF9E0EC" w:rsidR="00F72C7D" w:rsidRDefault="00F72C7D" w:rsidP="008A12D6">
      <w:pPr>
        <w:tabs>
          <w:tab w:val="left" w:pos="142"/>
          <w:tab w:val="left" w:pos="8931"/>
        </w:tabs>
        <w:rPr>
          <w:rFonts w:ascii="Times New Roman" w:hAnsi="Times New Roman" w:cs="Times New Roman"/>
          <w:sz w:val="28"/>
          <w:szCs w:val="28"/>
        </w:rPr>
      </w:pPr>
    </w:p>
    <w:p w14:paraId="5336B9AA" w14:textId="757D9961" w:rsidR="00F72C7D" w:rsidRDefault="00F72C7D" w:rsidP="008A12D6">
      <w:pPr>
        <w:tabs>
          <w:tab w:val="left" w:pos="142"/>
          <w:tab w:val="left" w:pos="8931"/>
        </w:tabs>
        <w:rPr>
          <w:rFonts w:ascii="Times New Roman" w:hAnsi="Times New Roman" w:cs="Times New Roman"/>
          <w:sz w:val="28"/>
          <w:szCs w:val="28"/>
        </w:rPr>
      </w:pPr>
    </w:p>
    <w:p w14:paraId="6E720A48" w14:textId="280169AA" w:rsidR="00F72C7D" w:rsidRDefault="00F72C7D" w:rsidP="008A12D6">
      <w:pPr>
        <w:tabs>
          <w:tab w:val="left" w:pos="142"/>
          <w:tab w:val="left" w:pos="8931"/>
        </w:tabs>
        <w:rPr>
          <w:rFonts w:ascii="Times New Roman" w:hAnsi="Times New Roman" w:cs="Times New Roman"/>
          <w:sz w:val="28"/>
          <w:szCs w:val="28"/>
        </w:rPr>
      </w:pPr>
    </w:p>
    <w:p w14:paraId="593F5BD3" w14:textId="6EB288EA" w:rsidR="00F72C7D" w:rsidRDefault="00F72C7D" w:rsidP="008A12D6">
      <w:pPr>
        <w:tabs>
          <w:tab w:val="left" w:pos="142"/>
          <w:tab w:val="left" w:pos="8931"/>
        </w:tabs>
        <w:rPr>
          <w:rFonts w:ascii="Times New Roman" w:hAnsi="Times New Roman" w:cs="Times New Roman"/>
          <w:sz w:val="28"/>
          <w:szCs w:val="28"/>
        </w:rPr>
      </w:pPr>
    </w:p>
    <w:p w14:paraId="523B5BFD" w14:textId="4A44D0CD" w:rsidR="00F72C7D" w:rsidRDefault="00F72C7D" w:rsidP="008A12D6">
      <w:pPr>
        <w:tabs>
          <w:tab w:val="left" w:pos="142"/>
          <w:tab w:val="left" w:pos="8931"/>
        </w:tabs>
        <w:rPr>
          <w:rFonts w:ascii="Times New Roman" w:hAnsi="Times New Roman" w:cs="Times New Roman"/>
          <w:sz w:val="28"/>
          <w:szCs w:val="28"/>
        </w:rPr>
      </w:pPr>
    </w:p>
    <w:p w14:paraId="4D0B24C9" w14:textId="3F8F0478" w:rsidR="00F72C7D" w:rsidRDefault="00F72C7D" w:rsidP="008A12D6">
      <w:pPr>
        <w:tabs>
          <w:tab w:val="left" w:pos="142"/>
          <w:tab w:val="left" w:pos="8931"/>
        </w:tabs>
        <w:rPr>
          <w:rFonts w:ascii="Times New Roman" w:hAnsi="Times New Roman" w:cs="Times New Roman"/>
          <w:sz w:val="28"/>
          <w:szCs w:val="28"/>
        </w:rPr>
      </w:pPr>
    </w:p>
    <w:p w14:paraId="6CAB3413" w14:textId="7EF9BDDA" w:rsidR="00F72C7D" w:rsidRDefault="00F72C7D" w:rsidP="008A12D6">
      <w:pPr>
        <w:tabs>
          <w:tab w:val="left" w:pos="142"/>
          <w:tab w:val="left" w:pos="8931"/>
        </w:tabs>
        <w:rPr>
          <w:rFonts w:ascii="Times New Roman" w:hAnsi="Times New Roman" w:cs="Times New Roman"/>
          <w:sz w:val="28"/>
          <w:szCs w:val="28"/>
        </w:rPr>
      </w:pPr>
    </w:p>
    <w:p w14:paraId="4DF54543" w14:textId="556EF8ED" w:rsidR="00F72C7D" w:rsidRDefault="00F72C7D" w:rsidP="008A12D6">
      <w:pPr>
        <w:tabs>
          <w:tab w:val="left" w:pos="142"/>
          <w:tab w:val="left" w:pos="8931"/>
        </w:tabs>
        <w:rPr>
          <w:rFonts w:ascii="Times New Roman" w:hAnsi="Times New Roman" w:cs="Times New Roman"/>
          <w:sz w:val="28"/>
          <w:szCs w:val="28"/>
        </w:rPr>
      </w:pPr>
    </w:p>
    <w:p w14:paraId="1D5070EB" w14:textId="3208B286" w:rsidR="00F72C7D" w:rsidRDefault="00F72C7D" w:rsidP="008A12D6">
      <w:pPr>
        <w:tabs>
          <w:tab w:val="left" w:pos="142"/>
          <w:tab w:val="left" w:pos="8931"/>
        </w:tabs>
        <w:rPr>
          <w:rFonts w:ascii="Times New Roman" w:hAnsi="Times New Roman" w:cs="Times New Roman"/>
          <w:sz w:val="28"/>
          <w:szCs w:val="28"/>
        </w:rPr>
      </w:pPr>
    </w:p>
    <w:p w14:paraId="12B59FA4" w14:textId="5CBA0BB3" w:rsidR="00F72C7D" w:rsidRDefault="00F72C7D" w:rsidP="008A12D6">
      <w:pPr>
        <w:tabs>
          <w:tab w:val="left" w:pos="142"/>
          <w:tab w:val="left" w:pos="8931"/>
        </w:tabs>
        <w:rPr>
          <w:rFonts w:ascii="Times New Roman" w:hAnsi="Times New Roman" w:cs="Times New Roman"/>
          <w:sz w:val="28"/>
          <w:szCs w:val="28"/>
        </w:rPr>
      </w:pPr>
    </w:p>
    <w:p w14:paraId="685FC9E9" w14:textId="3DD1E176" w:rsidR="00F72C7D" w:rsidRDefault="00F72C7D" w:rsidP="008A12D6">
      <w:pPr>
        <w:tabs>
          <w:tab w:val="left" w:pos="142"/>
          <w:tab w:val="left" w:pos="8931"/>
        </w:tabs>
        <w:rPr>
          <w:rFonts w:ascii="Times New Roman" w:hAnsi="Times New Roman" w:cs="Times New Roman"/>
          <w:sz w:val="28"/>
          <w:szCs w:val="28"/>
        </w:rPr>
      </w:pPr>
    </w:p>
    <w:p w14:paraId="37C34256" w14:textId="58D4A83F" w:rsidR="00F72C7D" w:rsidRDefault="00F72C7D" w:rsidP="008A12D6">
      <w:pPr>
        <w:tabs>
          <w:tab w:val="left" w:pos="142"/>
          <w:tab w:val="left" w:pos="8931"/>
        </w:tabs>
        <w:rPr>
          <w:rFonts w:ascii="Times New Roman" w:hAnsi="Times New Roman" w:cs="Times New Roman"/>
          <w:sz w:val="28"/>
          <w:szCs w:val="28"/>
        </w:rPr>
      </w:pPr>
    </w:p>
    <w:p w14:paraId="71474BE8" w14:textId="5737E702" w:rsidR="00F72C7D" w:rsidRDefault="00F72C7D" w:rsidP="008A12D6">
      <w:pPr>
        <w:tabs>
          <w:tab w:val="left" w:pos="142"/>
          <w:tab w:val="left" w:pos="8931"/>
        </w:tabs>
        <w:rPr>
          <w:rFonts w:ascii="Times New Roman" w:hAnsi="Times New Roman" w:cs="Times New Roman"/>
          <w:sz w:val="28"/>
          <w:szCs w:val="28"/>
        </w:rPr>
      </w:pPr>
    </w:p>
    <w:p w14:paraId="053189DE" w14:textId="6A4C84CB" w:rsidR="00F72C7D" w:rsidRPr="000705B6" w:rsidRDefault="00F72C7D" w:rsidP="00F72C7D">
      <w:pPr>
        <w:tabs>
          <w:tab w:val="left" w:pos="142"/>
          <w:tab w:val="left" w:pos="8931"/>
        </w:tabs>
        <w:jc w:val="center"/>
        <w:rPr>
          <w:rFonts w:ascii="Times New Roman" w:hAnsi="Times New Roman" w:cs="Times New Roman"/>
          <w:sz w:val="28"/>
          <w:szCs w:val="28"/>
        </w:rPr>
      </w:pPr>
      <w:r w:rsidRPr="000705B6">
        <w:rPr>
          <w:rFonts w:ascii="Times New Roman" w:hAnsi="Times New Roman" w:cs="Times New Roman"/>
          <w:sz w:val="28"/>
          <w:szCs w:val="28"/>
        </w:rPr>
        <w:t>12</w:t>
      </w:r>
    </w:p>
    <w:p w14:paraId="148F450D" w14:textId="1D7108AF" w:rsidR="00F72C7D" w:rsidRDefault="00500EEE" w:rsidP="00500EEE">
      <w:pPr>
        <w:tabs>
          <w:tab w:val="left" w:pos="142"/>
          <w:tab w:val="left" w:pos="8931"/>
        </w:tabs>
        <w:rPr>
          <w:rFonts w:ascii="Times New Roman" w:hAnsi="Times New Roman" w:cs="Times New Roman"/>
          <w:b/>
          <w:bCs/>
          <w:sz w:val="28"/>
          <w:szCs w:val="28"/>
        </w:rPr>
      </w:pPr>
      <w:r>
        <w:rPr>
          <w:rFonts w:ascii="Times New Roman" w:hAnsi="Times New Roman" w:cs="Times New Roman"/>
          <w:b/>
          <w:bCs/>
          <w:sz w:val="28"/>
          <w:szCs w:val="28"/>
        </w:rPr>
        <w:lastRenderedPageBreak/>
        <w:t>БИОЛОГИЯ И МЕДЦИНА.</w:t>
      </w:r>
    </w:p>
    <w:p w14:paraId="40C85213" w14:textId="77777777" w:rsidR="00ED3B5F" w:rsidRDefault="00500EEE" w:rsidP="00500EEE">
      <w:pPr>
        <w:tabs>
          <w:tab w:val="left" w:pos="142"/>
          <w:tab w:val="left" w:pos="8931"/>
        </w:tabs>
        <w:rPr>
          <w:rFonts w:ascii="Times New Roman" w:hAnsi="Times New Roman" w:cs="Times New Roman"/>
          <w:sz w:val="28"/>
          <w:szCs w:val="28"/>
        </w:rPr>
      </w:pPr>
      <w:bookmarkStart w:id="35" w:name="_Hlk66151693"/>
      <w:r>
        <w:rPr>
          <w:rFonts w:ascii="Times New Roman" w:hAnsi="Times New Roman" w:cs="Times New Roman"/>
          <w:sz w:val="28"/>
          <w:szCs w:val="28"/>
        </w:rPr>
        <w:t>В биологии использование интегралов также очень важно. Например, для изучения численности популяции</w:t>
      </w:r>
      <w:r w:rsidR="005C7ECC">
        <w:rPr>
          <w:rFonts w:ascii="Times New Roman" w:hAnsi="Times New Roman" w:cs="Times New Roman"/>
          <w:sz w:val="28"/>
          <w:szCs w:val="28"/>
        </w:rPr>
        <w:t>, биомассы популяции и средней длины полёта животного</w:t>
      </w:r>
      <w:r>
        <w:rPr>
          <w:rFonts w:ascii="Times New Roman" w:hAnsi="Times New Roman" w:cs="Times New Roman"/>
          <w:sz w:val="28"/>
          <w:szCs w:val="28"/>
        </w:rPr>
        <w:t xml:space="preserve">. </w:t>
      </w:r>
    </w:p>
    <w:bookmarkEnd w:id="35"/>
    <w:p w14:paraId="6D9D608D" w14:textId="5CCD0867" w:rsidR="00500EEE" w:rsidRPr="000705B6" w:rsidRDefault="00500EEE" w:rsidP="00500EEE">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Число особей постоянно изменяется. При благоприятных условиях он будет принимать положительные значения, т.е. рождаемость</w:t>
      </w:r>
      <w:r w:rsidR="00FB4A60">
        <w:rPr>
          <w:rFonts w:ascii="Times New Roman" w:hAnsi="Times New Roman" w:cs="Times New Roman"/>
          <w:sz w:val="28"/>
          <w:szCs w:val="28"/>
        </w:rPr>
        <w:t xml:space="preserve"> </w:t>
      </w:r>
      <w:r>
        <w:rPr>
          <w:rFonts w:ascii="Times New Roman" w:hAnsi="Times New Roman" w:cs="Times New Roman"/>
          <w:sz w:val="28"/>
          <w:szCs w:val="28"/>
        </w:rPr>
        <w:t>ос</w:t>
      </w:r>
      <w:r w:rsidR="00FB4A60">
        <w:rPr>
          <w:rFonts w:ascii="Times New Roman" w:hAnsi="Times New Roman" w:cs="Times New Roman"/>
          <w:sz w:val="28"/>
          <w:szCs w:val="28"/>
        </w:rPr>
        <w:t xml:space="preserve">обей будет превышать смертность. В этом случае численность популяции будет постепенно расти с определённой скоростью. Обозначим эту скорость как </w:t>
      </w:r>
      <w:r w:rsidR="00FB4A60">
        <w:rPr>
          <w:rFonts w:ascii="Times New Roman" w:hAnsi="Times New Roman" w:cs="Times New Roman"/>
          <w:sz w:val="28"/>
          <w:szCs w:val="28"/>
          <w:lang w:val="en-US"/>
        </w:rPr>
        <w:t>v</w:t>
      </w:r>
      <w:r w:rsidR="00FB4A60" w:rsidRPr="000705B6">
        <w:rPr>
          <w:rFonts w:ascii="Times New Roman" w:hAnsi="Times New Roman" w:cs="Times New Roman"/>
          <w:sz w:val="28"/>
          <w:szCs w:val="28"/>
        </w:rPr>
        <w:t xml:space="preserve"> = </w:t>
      </w:r>
      <w:r w:rsidR="00FB4A60">
        <w:rPr>
          <w:rFonts w:ascii="Times New Roman" w:hAnsi="Times New Roman" w:cs="Times New Roman"/>
          <w:sz w:val="28"/>
          <w:szCs w:val="28"/>
          <w:lang w:val="en-US"/>
        </w:rPr>
        <w:t>v</w:t>
      </w:r>
      <w:r w:rsidR="00FB4A60" w:rsidRPr="000705B6">
        <w:rPr>
          <w:rFonts w:ascii="Times New Roman" w:hAnsi="Times New Roman" w:cs="Times New Roman"/>
          <w:sz w:val="28"/>
          <w:szCs w:val="28"/>
        </w:rPr>
        <w:t>(</w:t>
      </w:r>
      <w:r w:rsidR="00FB4A60">
        <w:rPr>
          <w:rFonts w:ascii="Times New Roman" w:hAnsi="Times New Roman" w:cs="Times New Roman"/>
          <w:sz w:val="28"/>
          <w:szCs w:val="28"/>
          <w:lang w:val="en-US"/>
        </w:rPr>
        <w:t>t</w:t>
      </w:r>
      <w:r w:rsidR="00FB4A60" w:rsidRPr="000705B6">
        <w:rPr>
          <w:rFonts w:ascii="Times New Roman" w:hAnsi="Times New Roman" w:cs="Times New Roman"/>
          <w:sz w:val="28"/>
          <w:szCs w:val="28"/>
        </w:rPr>
        <w:t>).</w:t>
      </w:r>
    </w:p>
    <w:p w14:paraId="44B92E42" w14:textId="2D78FA11" w:rsidR="00FB4A60" w:rsidRDefault="00FB4A60" w:rsidP="00500EEE">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В зависимости от показателя скорости роста популяции биологи могут анализировать возраст популяции в целом и активность её взаимоотношений с другими популяциями и степень воздействия антропогенных факторов на её развитие. Например, в популяции, состоящей в основном из взрослых и старых особей, </w:t>
      </w:r>
      <w:r>
        <w:rPr>
          <w:rFonts w:ascii="Times New Roman" w:hAnsi="Times New Roman" w:cs="Times New Roman"/>
          <w:sz w:val="28"/>
          <w:szCs w:val="28"/>
          <w:lang w:val="en-US"/>
        </w:rPr>
        <w:t>v</w:t>
      </w:r>
      <w:r>
        <w:rPr>
          <w:rFonts w:ascii="Times New Roman" w:hAnsi="Times New Roman" w:cs="Times New Roman"/>
          <w:sz w:val="28"/>
          <w:szCs w:val="28"/>
        </w:rPr>
        <w:t xml:space="preserve"> будет стремиться к нулю, однако в относительно </w:t>
      </w:r>
      <w:r w:rsidRPr="000705B6">
        <w:rPr>
          <w:rFonts w:ascii="Times New Roman" w:hAnsi="Times New Roman" w:cs="Times New Roman"/>
          <w:sz w:val="28"/>
          <w:szCs w:val="28"/>
        </w:rPr>
        <w:t>“</w:t>
      </w:r>
      <w:r>
        <w:rPr>
          <w:rFonts w:ascii="Times New Roman" w:hAnsi="Times New Roman" w:cs="Times New Roman"/>
          <w:sz w:val="28"/>
          <w:szCs w:val="28"/>
        </w:rPr>
        <w:t>молодой</w:t>
      </w:r>
      <w:r w:rsidRPr="000705B6">
        <w:rPr>
          <w:rFonts w:ascii="Times New Roman" w:hAnsi="Times New Roman" w:cs="Times New Roman"/>
          <w:sz w:val="28"/>
          <w:szCs w:val="28"/>
        </w:rPr>
        <w:t xml:space="preserve">” </w:t>
      </w:r>
      <w:r>
        <w:rPr>
          <w:rFonts w:ascii="Times New Roman" w:hAnsi="Times New Roman" w:cs="Times New Roman"/>
          <w:sz w:val="28"/>
          <w:szCs w:val="28"/>
        </w:rPr>
        <w:t xml:space="preserve">популяции </w:t>
      </w:r>
      <w:r>
        <w:rPr>
          <w:rFonts w:ascii="Times New Roman" w:hAnsi="Times New Roman" w:cs="Times New Roman"/>
          <w:sz w:val="28"/>
          <w:szCs w:val="28"/>
          <w:lang w:val="en-US"/>
        </w:rPr>
        <w:t>v</w:t>
      </w:r>
      <w:r w:rsidRPr="000705B6">
        <w:rPr>
          <w:rFonts w:ascii="Times New Roman" w:hAnsi="Times New Roman" w:cs="Times New Roman"/>
          <w:sz w:val="28"/>
          <w:szCs w:val="28"/>
        </w:rPr>
        <w:t xml:space="preserve"> </w:t>
      </w:r>
      <w:r>
        <w:rPr>
          <w:rFonts w:ascii="Times New Roman" w:hAnsi="Times New Roman" w:cs="Times New Roman"/>
          <w:sz w:val="28"/>
          <w:szCs w:val="28"/>
        </w:rPr>
        <w:t>может значительно колебаться.</w:t>
      </w:r>
    </w:p>
    <w:p w14:paraId="151E1939" w14:textId="37C19EEC" w:rsidR="00FB4A60" w:rsidRDefault="00FB4A60" w:rsidP="00500EEE">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Если мы будем знать скорость, то нетрудно будет и рассчитать прирост численности популяции за определённый промежуток времени от </w:t>
      </w:r>
      <w:r w:rsidR="00C94C70">
        <w:rPr>
          <w:rFonts w:ascii="Times New Roman" w:hAnsi="Times New Roman" w:cs="Times New Roman"/>
          <w:sz w:val="28"/>
          <w:szCs w:val="28"/>
          <w:lang w:val="en-US"/>
        </w:rPr>
        <w:t>t</w:t>
      </w:r>
      <w:r w:rsidR="00C94C70" w:rsidRPr="000705B6">
        <w:rPr>
          <w:rFonts w:ascii="Times New Roman" w:hAnsi="Times New Roman" w:cs="Times New Roman"/>
          <w:sz w:val="28"/>
          <w:szCs w:val="28"/>
          <w:vertAlign w:val="subscript"/>
        </w:rPr>
        <w:t xml:space="preserve">1 </w:t>
      </w:r>
      <w:r w:rsidR="00C94C70">
        <w:rPr>
          <w:rFonts w:ascii="Times New Roman" w:hAnsi="Times New Roman" w:cs="Times New Roman"/>
          <w:sz w:val="28"/>
          <w:szCs w:val="28"/>
        </w:rPr>
        <w:t xml:space="preserve">до </w:t>
      </w:r>
      <w:r w:rsidR="00C94C70">
        <w:rPr>
          <w:rFonts w:ascii="Times New Roman" w:hAnsi="Times New Roman" w:cs="Times New Roman"/>
          <w:sz w:val="28"/>
          <w:szCs w:val="28"/>
          <w:lang w:val="en-US"/>
        </w:rPr>
        <w:t>t</w:t>
      </w:r>
      <w:r w:rsidR="00C94C70" w:rsidRPr="000705B6">
        <w:rPr>
          <w:rFonts w:ascii="Times New Roman" w:hAnsi="Times New Roman" w:cs="Times New Roman"/>
          <w:sz w:val="28"/>
          <w:szCs w:val="28"/>
          <w:vertAlign w:val="subscript"/>
        </w:rPr>
        <w:t>2</w:t>
      </w:r>
      <w:r w:rsidR="00C94C70">
        <w:rPr>
          <w:rFonts w:ascii="Times New Roman" w:hAnsi="Times New Roman" w:cs="Times New Roman"/>
          <w:sz w:val="28"/>
          <w:szCs w:val="28"/>
        </w:rPr>
        <w:t>.</w:t>
      </w:r>
      <w:r w:rsidR="0015462D">
        <w:rPr>
          <w:rFonts w:ascii="Times New Roman" w:hAnsi="Times New Roman" w:cs="Times New Roman"/>
          <w:sz w:val="28"/>
          <w:szCs w:val="28"/>
        </w:rPr>
        <w:t xml:space="preserve"> Функция </w:t>
      </w:r>
      <w:r w:rsidR="0015462D">
        <w:rPr>
          <w:rFonts w:ascii="Times New Roman" w:hAnsi="Times New Roman" w:cs="Times New Roman"/>
          <w:sz w:val="28"/>
          <w:szCs w:val="28"/>
          <w:lang w:val="en-US"/>
        </w:rPr>
        <w:t>v</w:t>
      </w:r>
      <w:r w:rsidR="0015462D" w:rsidRPr="000705B6">
        <w:rPr>
          <w:rFonts w:ascii="Times New Roman" w:hAnsi="Times New Roman" w:cs="Times New Roman"/>
          <w:sz w:val="28"/>
          <w:szCs w:val="28"/>
        </w:rPr>
        <w:t>(</w:t>
      </w:r>
      <w:r w:rsidR="0015462D">
        <w:rPr>
          <w:rFonts w:ascii="Times New Roman" w:hAnsi="Times New Roman" w:cs="Times New Roman"/>
          <w:sz w:val="28"/>
          <w:szCs w:val="28"/>
          <w:lang w:val="en-US"/>
        </w:rPr>
        <w:t>t</w:t>
      </w:r>
      <w:r w:rsidR="0015462D" w:rsidRPr="000705B6">
        <w:rPr>
          <w:rFonts w:ascii="Times New Roman" w:hAnsi="Times New Roman" w:cs="Times New Roman"/>
          <w:sz w:val="28"/>
          <w:szCs w:val="28"/>
        </w:rPr>
        <w:t xml:space="preserve">) </w:t>
      </w:r>
      <w:r w:rsidR="0015462D">
        <w:rPr>
          <w:rFonts w:ascii="Times New Roman" w:hAnsi="Times New Roman" w:cs="Times New Roman"/>
          <w:sz w:val="28"/>
          <w:szCs w:val="28"/>
        </w:rPr>
        <w:t xml:space="preserve">является производной от численности популяции </w:t>
      </w:r>
      <w:r w:rsidR="0015462D">
        <w:rPr>
          <w:rFonts w:ascii="Times New Roman" w:hAnsi="Times New Roman" w:cs="Times New Roman"/>
          <w:sz w:val="28"/>
          <w:szCs w:val="28"/>
          <w:lang w:val="en-US"/>
        </w:rPr>
        <w:t>S</w:t>
      </w:r>
      <w:r w:rsidR="0015462D" w:rsidRPr="000705B6">
        <w:rPr>
          <w:rFonts w:ascii="Times New Roman" w:hAnsi="Times New Roman" w:cs="Times New Roman"/>
          <w:sz w:val="28"/>
          <w:szCs w:val="28"/>
        </w:rPr>
        <w:t>(</w:t>
      </w:r>
      <w:r w:rsidR="0015462D">
        <w:rPr>
          <w:rFonts w:ascii="Times New Roman" w:hAnsi="Times New Roman" w:cs="Times New Roman"/>
          <w:sz w:val="28"/>
          <w:szCs w:val="28"/>
          <w:lang w:val="en-US"/>
        </w:rPr>
        <w:t>t</w:t>
      </w:r>
      <w:r w:rsidR="0015462D" w:rsidRPr="000705B6">
        <w:rPr>
          <w:rFonts w:ascii="Times New Roman" w:hAnsi="Times New Roman" w:cs="Times New Roman"/>
          <w:sz w:val="28"/>
          <w:szCs w:val="28"/>
        </w:rPr>
        <w:t>)</w:t>
      </w:r>
      <w:r w:rsidR="0015462D">
        <w:rPr>
          <w:rFonts w:ascii="Times New Roman" w:hAnsi="Times New Roman" w:cs="Times New Roman"/>
          <w:sz w:val="28"/>
          <w:szCs w:val="28"/>
        </w:rPr>
        <w:t xml:space="preserve"> (т.к. физический смысл производной заключается в том, что скорость – это производная от расстояния, объёма или, в нашем случае, численности). Поэтому,</w:t>
      </w:r>
    </w:p>
    <w:p w14:paraId="19FA8EBE" w14:textId="5764DD12" w:rsidR="0015462D" w:rsidRPr="000705B6" w:rsidRDefault="0015462D" w:rsidP="00500EEE">
      <w:pPr>
        <w:tabs>
          <w:tab w:val="left" w:pos="142"/>
          <w:tab w:val="left" w:pos="8931"/>
        </w:tabs>
        <w:rPr>
          <w:rFonts w:ascii="Times New Roman" w:eastAsiaTheme="minorEastAsia" w:hAnsi="Times New Roman" w:cs="Times New Roman"/>
          <w:sz w:val="28"/>
          <w:szCs w:val="28"/>
        </w:rPr>
      </w:pPr>
      <w:r>
        <w:rPr>
          <w:rFonts w:ascii="Times New Roman" w:hAnsi="Times New Roman" w:cs="Times New Roman"/>
          <w:sz w:val="28"/>
          <w:szCs w:val="28"/>
          <w:lang w:val="en-US"/>
        </w:rPr>
        <w:t>S</w:t>
      </w:r>
      <w:r w:rsidRPr="000705B6">
        <w:rPr>
          <w:rFonts w:ascii="Times New Roman" w:hAnsi="Times New Roman" w:cs="Times New Roman"/>
          <w:sz w:val="28"/>
          <w:szCs w:val="28"/>
        </w:rPr>
        <w:t>(</w:t>
      </w:r>
      <w:r>
        <w:rPr>
          <w:rFonts w:ascii="Times New Roman" w:hAnsi="Times New Roman" w:cs="Times New Roman"/>
          <w:sz w:val="28"/>
          <w:szCs w:val="28"/>
          <w:lang w:val="en-US"/>
        </w:rPr>
        <w:t>t</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S</w:t>
      </w:r>
      <w:r w:rsidRPr="000705B6">
        <w:rPr>
          <w:rFonts w:ascii="Times New Roman" w:hAnsi="Times New Roman" w:cs="Times New Roman"/>
          <w:sz w:val="28"/>
          <w:szCs w:val="28"/>
        </w:rPr>
        <w:t>(</w:t>
      </w:r>
      <w:r>
        <w:rPr>
          <w:rFonts w:ascii="Times New Roman" w:hAnsi="Times New Roman" w:cs="Times New Roman"/>
          <w:sz w:val="28"/>
          <w:szCs w:val="28"/>
          <w:lang w:val="en-US"/>
        </w:rPr>
        <w:t>t</w:t>
      </w:r>
      <w:r w:rsidRPr="000705B6">
        <w:rPr>
          <w:rFonts w:ascii="Times New Roman" w:hAnsi="Times New Roman" w:cs="Times New Roman"/>
          <w:sz w:val="28"/>
          <w:szCs w:val="28"/>
          <w:vertAlign w:val="subscript"/>
        </w:rPr>
        <w:t>2</w:t>
      </w:r>
      <w:r w:rsidRPr="000705B6">
        <w:rPr>
          <w:rFonts w:ascii="Times New Roman" w:hAnsi="Times New Roman" w:cs="Times New Roman"/>
          <w:sz w:val="28"/>
          <w:szCs w:val="28"/>
        </w:rPr>
        <w:t xml:space="preserve">) – </w:t>
      </w:r>
      <w:r>
        <w:rPr>
          <w:rFonts w:ascii="Times New Roman" w:hAnsi="Times New Roman" w:cs="Times New Roman"/>
          <w:sz w:val="28"/>
          <w:szCs w:val="28"/>
          <w:lang w:val="en-US"/>
        </w:rPr>
        <w:t>S</w:t>
      </w:r>
      <w:r w:rsidRPr="000705B6">
        <w:rPr>
          <w:rFonts w:ascii="Times New Roman" w:hAnsi="Times New Roman" w:cs="Times New Roman"/>
          <w:sz w:val="28"/>
          <w:szCs w:val="28"/>
        </w:rPr>
        <w:t>(</w:t>
      </w:r>
      <w:r>
        <w:rPr>
          <w:rFonts w:ascii="Times New Roman" w:hAnsi="Times New Roman" w:cs="Times New Roman"/>
          <w:sz w:val="28"/>
          <w:szCs w:val="28"/>
          <w:lang w:val="en-US"/>
        </w:rPr>
        <w:t>t</w:t>
      </w:r>
      <w:r w:rsidRPr="000705B6">
        <w:rPr>
          <w:rFonts w:ascii="Times New Roman" w:hAnsi="Times New Roman" w:cs="Times New Roman"/>
          <w:sz w:val="28"/>
          <w:szCs w:val="28"/>
          <w:vertAlign w:val="subscript"/>
        </w:rPr>
        <w:t>1</w:t>
      </w:r>
      <w:r w:rsidRPr="000705B6">
        <w:rPr>
          <w:rFonts w:ascii="Times New Roman" w:hAnsi="Times New Roman" w:cs="Times New Roman"/>
          <w:sz w:val="28"/>
          <w:szCs w:val="28"/>
        </w:rPr>
        <w:t xml:space="preserve">) =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t</m:t>
            </m:r>
            <m:r>
              <w:rPr>
                <w:rFonts w:ascii="Cambria Math" w:hAnsi="Cambria Math" w:cs="Times New Roman"/>
                <w:sz w:val="28"/>
                <w:szCs w:val="28"/>
              </w:rPr>
              <m:t>1</m:t>
            </m:r>
          </m:sub>
          <m:sup>
            <m:r>
              <w:rPr>
                <w:rFonts w:ascii="Cambria Math" w:hAnsi="Cambria Math" w:cs="Times New Roman"/>
                <w:sz w:val="28"/>
                <w:szCs w:val="28"/>
                <w:lang w:val="en-US"/>
              </w:rPr>
              <m:t>t</m:t>
            </m:r>
            <m:r>
              <w:rPr>
                <w:rFonts w:ascii="Cambria Math" w:hAnsi="Cambria Math" w:cs="Times New Roman"/>
                <w:sz w:val="28"/>
                <w:szCs w:val="28"/>
              </w:rPr>
              <m:t>2</m:t>
            </m:r>
          </m:sup>
          <m:e>
            <m:r>
              <w:rPr>
                <w:rFonts w:ascii="Cambria Math" w:hAnsi="Cambria Math" w:cs="Times New Roman"/>
                <w:sz w:val="28"/>
                <w:szCs w:val="28"/>
                <w:lang w:val="en-US"/>
              </w:rPr>
              <m:t>v</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dt</m:t>
            </m:r>
          </m:e>
        </m:nary>
      </m:oMath>
    </w:p>
    <w:p w14:paraId="79638257" w14:textId="3866C189" w:rsidR="00FB4A60" w:rsidRDefault="00ED3B5F" w:rsidP="00500EEE">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Также изучение интегралов помогло в развитии медицины. На сегодняшний день невозможно изучение гемодинамики (движения крови по сосудам) без применения интегралов.</w:t>
      </w:r>
      <w:r w:rsidR="007E250D">
        <w:rPr>
          <w:rFonts w:ascii="Times New Roman" w:hAnsi="Times New Roman" w:cs="Times New Roman"/>
          <w:sz w:val="28"/>
          <w:szCs w:val="28"/>
        </w:rPr>
        <w:t xml:space="preserve"> С помощью интегрирования в медицине, зная линейную скорость кровотока в сосудах, рассчитывают примерную скорость для всей артерии или вены; также благодаря этому методу можно узнать ударным объём крови и внутривенное давление.</w:t>
      </w:r>
    </w:p>
    <w:p w14:paraId="62DBC4D0" w14:textId="77777777" w:rsidR="007E250D" w:rsidRDefault="007E250D" w:rsidP="007E250D">
      <w:pPr>
        <w:tabs>
          <w:tab w:val="left" w:pos="142"/>
          <w:tab w:val="left" w:pos="8931"/>
        </w:tabs>
        <w:jc w:val="center"/>
        <w:rPr>
          <w:rFonts w:ascii="Times New Roman" w:hAnsi="Times New Roman" w:cs="Times New Roman"/>
          <w:sz w:val="28"/>
          <w:szCs w:val="28"/>
        </w:rPr>
      </w:pPr>
    </w:p>
    <w:p w14:paraId="2082CEC7" w14:textId="77777777" w:rsidR="007E250D" w:rsidRDefault="007E250D" w:rsidP="007E250D">
      <w:pPr>
        <w:tabs>
          <w:tab w:val="left" w:pos="142"/>
          <w:tab w:val="left" w:pos="8931"/>
        </w:tabs>
        <w:jc w:val="center"/>
        <w:rPr>
          <w:rFonts w:ascii="Times New Roman" w:hAnsi="Times New Roman" w:cs="Times New Roman"/>
          <w:sz w:val="28"/>
          <w:szCs w:val="28"/>
        </w:rPr>
      </w:pPr>
    </w:p>
    <w:p w14:paraId="160D1041" w14:textId="77777777" w:rsidR="007E250D" w:rsidRDefault="007E250D" w:rsidP="007E250D">
      <w:pPr>
        <w:tabs>
          <w:tab w:val="left" w:pos="142"/>
          <w:tab w:val="left" w:pos="8931"/>
        </w:tabs>
        <w:jc w:val="center"/>
        <w:rPr>
          <w:rFonts w:ascii="Times New Roman" w:hAnsi="Times New Roman" w:cs="Times New Roman"/>
          <w:sz w:val="28"/>
          <w:szCs w:val="28"/>
        </w:rPr>
      </w:pPr>
    </w:p>
    <w:p w14:paraId="303C30EB" w14:textId="77777777" w:rsidR="007E250D" w:rsidRDefault="007E250D" w:rsidP="007E250D">
      <w:pPr>
        <w:tabs>
          <w:tab w:val="left" w:pos="142"/>
          <w:tab w:val="left" w:pos="8931"/>
        </w:tabs>
        <w:jc w:val="center"/>
        <w:rPr>
          <w:rFonts w:ascii="Times New Roman" w:hAnsi="Times New Roman" w:cs="Times New Roman"/>
          <w:sz w:val="28"/>
          <w:szCs w:val="28"/>
        </w:rPr>
      </w:pPr>
    </w:p>
    <w:p w14:paraId="3CEB047B" w14:textId="77777777" w:rsidR="007E250D" w:rsidRDefault="007E250D" w:rsidP="007E250D">
      <w:pPr>
        <w:tabs>
          <w:tab w:val="left" w:pos="142"/>
          <w:tab w:val="left" w:pos="8931"/>
        </w:tabs>
        <w:jc w:val="center"/>
        <w:rPr>
          <w:rFonts w:ascii="Times New Roman" w:hAnsi="Times New Roman" w:cs="Times New Roman"/>
          <w:sz w:val="28"/>
          <w:szCs w:val="28"/>
        </w:rPr>
      </w:pPr>
    </w:p>
    <w:p w14:paraId="591B7398" w14:textId="53034CF3" w:rsidR="007E250D" w:rsidRDefault="007E250D" w:rsidP="007E250D">
      <w:pPr>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13</w:t>
      </w:r>
    </w:p>
    <w:p w14:paraId="40ABE4B0" w14:textId="35C4F66E" w:rsidR="007E250D" w:rsidRDefault="007E250D" w:rsidP="007E250D">
      <w:pPr>
        <w:tabs>
          <w:tab w:val="left" w:pos="142"/>
          <w:tab w:val="left" w:pos="8931"/>
        </w:tabs>
        <w:rPr>
          <w:rFonts w:ascii="Times New Roman" w:hAnsi="Times New Roman" w:cs="Times New Roman"/>
          <w:b/>
          <w:bCs/>
          <w:sz w:val="28"/>
          <w:szCs w:val="28"/>
        </w:rPr>
      </w:pPr>
      <w:r>
        <w:rPr>
          <w:rFonts w:ascii="Times New Roman" w:hAnsi="Times New Roman" w:cs="Times New Roman"/>
          <w:b/>
          <w:bCs/>
          <w:sz w:val="28"/>
          <w:szCs w:val="28"/>
        </w:rPr>
        <w:lastRenderedPageBreak/>
        <w:t>ЭКОНОМИКА.</w:t>
      </w:r>
    </w:p>
    <w:p w14:paraId="602EAB2E" w14:textId="3D2FEC41" w:rsidR="007E250D" w:rsidRDefault="007E250D" w:rsidP="007E250D">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Значение интегрирования в экономике также очень важно. Хоть его роль в экономических процессах рассматривается не так часто, как в других науках</w:t>
      </w:r>
      <w:r w:rsidR="005E54BB">
        <w:rPr>
          <w:rFonts w:ascii="Times New Roman" w:hAnsi="Times New Roman" w:cs="Times New Roman"/>
          <w:sz w:val="28"/>
          <w:szCs w:val="28"/>
        </w:rPr>
        <w:t xml:space="preserve">, интегрирование </w:t>
      </w:r>
      <w:r>
        <w:rPr>
          <w:rFonts w:ascii="Times New Roman" w:hAnsi="Times New Roman" w:cs="Times New Roman"/>
          <w:sz w:val="28"/>
          <w:szCs w:val="28"/>
        </w:rPr>
        <w:t xml:space="preserve"> </w:t>
      </w:r>
      <w:r w:rsidR="005E54BB">
        <w:rPr>
          <w:rFonts w:ascii="Times New Roman" w:hAnsi="Times New Roman" w:cs="Times New Roman"/>
          <w:sz w:val="28"/>
          <w:szCs w:val="28"/>
        </w:rPr>
        <w:t>в экономике применяется довольно часто</w:t>
      </w:r>
      <w:bookmarkStart w:id="36" w:name="_Hlk66151721"/>
      <w:r w:rsidR="005E54BB">
        <w:rPr>
          <w:rFonts w:ascii="Times New Roman" w:hAnsi="Times New Roman" w:cs="Times New Roman"/>
          <w:sz w:val="28"/>
          <w:szCs w:val="28"/>
        </w:rPr>
        <w:t>: для определения функции издержек, прогнозирования материальных затрат, нахождения потребительского излишка, определения экономической эффективности вложений и определения объёма выпуск продукции.</w:t>
      </w:r>
    </w:p>
    <w:bookmarkEnd w:id="36"/>
    <w:p w14:paraId="728743B7" w14:textId="35087D5D" w:rsidR="005E54BB" w:rsidRDefault="005E54BB" w:rsidP="007E250D">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В экономике существует такое понятие как рыночное равновесия. Оно характеризуется как количество и цена, при которых объём спроса может совпадать с величиной предложения. Графически это можно изобразить как пересечение двух графиков: спроса и предложения.</w:t>
      </w:r>
    </w:p>
    <w:p w14:paraId="21BE3865" w14:textId="61DB53BB" w:rsidR="005E54BB" w:rsidRDefault="005E54BB" w:rsidP="007E250D">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Расчёт потребительского излишка – это величина, выражаемая как разность между максимальной суммой денег, которую готов был заплатить потребитель и той суммой, которую он заплатил в действительности. Таким образом, посчитать потребительский излишек можно по формуле:</w:t>
      </w:r>
    </w:p>
    <w:p w14:paraId="3628086C" w14:textId="39AC7707" w:rsidR="005E54BB" w:rsidRPr="00C25BDA" w:rsidRDefault="005E54BB" w:rsidP="007E250D">
      <w:pPr>
        <w:tabs>
          <w:tab w:val="left" w:pos="142"/>
          <w:tab w:val="left" w:pos="8931"/>
        </w:tabs>
        <w:rPr>
          <w:rFonts w:ascii="Times New Roman" w:eastAsiaTheme="minorEastAsia" w:hAnsi="Times New Roman" w:cs="Times New Roman"/>
          <w:sz w:val="28"/>
          <w:szCs w:val="28"/>
        </w:rPr>
      </w:pPr>
      <w:r>
        <w:rPr>
          <w:rFonts w:ascii="Times New Roman" w:hAnsi="Times New Roman" w:cs="Times New Roman"/>
          <w:sz w:val="28"/>
          <w:szCs w:val="28"/>
          <w:lang w:val="en-US"/>
        </w:rPr>
        <w:t>CS</w:t>
      </w:r>
      <w:r w:rsidRPr="000705B6">
        <w:rPr>
          <w:rFonts w:ascii="Times New Roman" w:hAnsi="Times New Roman" w:cs="Times New Roman"/>
          <w:sz w:val="28"/>
          <w:szCs w:val="28"/>
        </w:rPr>
        <w:t xml:space="preserve"> =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lang w:val="en-US"/>
              </w:rPr>
              <m:t>Q</m:t>
            </m:r>
            <m:r>
              <w:rPr>
                <w:rFonts w:ascii="Cambria Math" w:hAnsi="Cambria Math" w:cs="Times New Roman"/>
                <w:sz w:val="28"/>
                <w:szCs w:val="28"/>
              </w:rPr>
              <m:t>*</m:t>
            </m:r>
          </m:sup>
          <m:e>
            <m:r>
              <w:rPr>
                <w:rFonts w:ascii="Cambria Math" w:hAnsi="Cambria Math" w:cs="Times New Roman"/>
                <w:sz w:val="28"/>
                <w:szCs w:val="28"/>
                <w:lang w:val="en-US"/>
              </w:rPr>
              <m:t>f</m:t>
            </m:r>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m:t>
            </m:r>
            <m:r>
              <w:rPr>
                <w:rFonts w:ascii="Cambria Math" w:hAnsi="Cambria Math" w:cs="Times New Roman"/>
                <w:sz w:val="28"/>
                <w:szCs w:val="28"/>
                <w:lang w:val="en-US"/>
              </w:rPr>
              <m:t>dQ</m:t>
            </m:r>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 xml:space="preserve">* </m:t>
            </m:r>
          </m:e>
        </m:nary>
      </m:oMath>
      <w:r w:rsidR="00C25BDA">
        <w:rPr>
          <w:rFonts w:ascii="Times New Roman" w:eastAsiaTheme="minorEastAsia" w:hAnsi="Times New Roman" w:cs="Times New Roman"/>
          <w:sz w:val="28"/>
          <w:szCs w:val="28"/>
        </w:rPr>
        <w:t>,</w:t>
      </w:r>
    </w:p>
    <w:p w14:paraId="7075237A" w14:textId="57D3DE13" w:rsidR="00C25BDA" w:rsidRDefault="00C25BDA" w:rsidP="007E250D">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Q</w:t>
      </w:r>
      <w:r w:rsidRPr="000705B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 количество единиц товара, </w:t>
      </w:r>
      <w:r>
        <w:rPr>
          <w:rFonts w:ascii="Times New Roman" w:eastAsiaTheme="minorEastAsia" w:hAnsi="Times New Roman" w:cs="Times New Roman"/>
          <w:sz w:val="28"/>
          <w:szCs w:val="28"/>
          <w:lang w:val="en-US"/>
        </w:rPr>
        <w:t>P</w:t>
      </w:r>
      <w:r w:rsidRPr="000705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равновесная цена.</w:t>
      </w:r>
    </w:p>
    <w:p w14:paraId="75FB66D3" w14:textId="17E74C24" w:rsidR="00C25BDA" w:rsidRDefault="00C25BDA" w:rsidP="007E250D">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экономисты могут вычислять изменения потребительских изли</w:t>
      </w:r>
      <w:r w:rsidR="00617694">
        <w:rPr>
          <w:rFonts w:ascii="Times New Roman" w:eastAsiaTheme="minorEastAsia" w:hAnsi="Times New Roman" w:cs="Times New Roman"/>
          <w:sz w:val="28"/>
          <w:szCs w:val="28"/>
        </w:rPr>
        <w:t>ш</w:t>
      </w:r>
      <w:r>
        <w:rPr>
          <w:rFonts w:ascii="Times New Roman" w:eastAsiaTheme="minorEastAsia" w:hAnsi="Times New Roman" w:cs="Times New Roman"/>
          <w:sz w:val="28"/>
          <w:szCs w:val="28"/>
        </w:rPr>
        <w:t>ек в зависимости от различных вариантов налогообл</w:t>
      </w:r>
      <w:r w:rsidR="00617694">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жения</w:t>
      </w:r>
      <w:r w:rsidR="00617694">
        <w:rPr>
          <w:rFonts w:ascii="Times New Roman" w:eastAsiaTheme="minorEastAsia" w:hAnsi="Times New Roman" w:cs="Times New Roman"/>
          <w:sz w:val="28"/>
          <w:szCs w:val="28"/>
        </w:rPr>
        <w:t>. С учётом необходимого размера налоговых поступлений, анализируют полученные результаты и останавливаются на наиболее выгодных для них вариантах.</w:t>
      </w:r>
    </w:p>
    <w:p w14:paraId="2B4CE224"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025C4DAA"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153B7A3E"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4FF32823"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44C82176"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5F35F3AE"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2667F741"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79F074E7" w14:textId="77777777" w:rsidR="00617694" w:rsidRDefault="00617694" w:rsidP="00617694">
      <w:pPr>
        <w:tabs>
          <w:tab w:val="left" w:pos="142"/>
          <w:tab w:val="left" w:pos="8931"/>
        </w:tabs>
        <w:jc w:val="center"/>
        <w:rPr>
          <w:rFonts w:ascii="Times New Roman" w:eastAsiaTheme="minorEastAsia" w:hAnsi="Times New Roman" w:cs="Times New Roman"/>
          <w:sz w:val="28"/>
          <w:szCs w:val="28"/>
        </w:rPr>
      </w:pPr>
    </w:p>
    <w:p w14:paraId="1F60AE7D" w14:textId="3C78FBA9" w:rsidR="00617694" w:rsidRDefault="00617694" w:rsidP="00617694">
      <w:pPr>
        <w:tabs>
          <w:tab w:val="left" w:pos="142"/>
          <w:tab w:val="left" w:pos="8931"/>
        </w:tabs>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p w14:paraId="085B4815" w14:textId="267A1B29" w:rsidR="00BF2B56" w:rsidRDefault="00BF2B56" w:rsidP="00BF2B56">
      <w:pPr>
        <w:tabs>
          <w:tab w:val="left" w:pos="142"/>
          <w:tab w:val="left" w:pos="8931"/>
        </w:tabs>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lastRenderedPageBreak/>
        <w:t>АРХИТЕКТУРА.</w:t>
      </w:r>
    </w:p>
    <w:p w14:paraId="2F2C2EC6" w14:textId="59161CBB" w:rsidR="009C7FA2" w:rsidRPr="00BF2B56" w:rsidRDefault="00BF2B56" w:rsidP="00BF2B56">
      <w:pPr>
        <w:tabs>
          <w:tab w:val="left" w:pos="142"/>
          <w:tab w:val="left" w:pos="8931"/>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 наверняка замечали, что крыши многих зданий Азии имеют очень необычную форму. Если сделано отнюдь не только для красоты. Первое обстоятельство, которое повлияло на выбор такой формы – это проливные дожди. Для того, чтобы вода находилась как можно дальше от стен здания, был придуман подобный скат. Создать подобную систему стало возможно только благодаря использованию интегралов. При создании этих конструкций нужно было рассчитывать, как</w:t>
      </w:r>
      <w:r w:rsidR="009C7FA2">
        <w:rPr>
          <w:rFonts w:ascii="Times New Roman" w:eastAsiaTheme="minorEastAsia" w:hAnsi="Times New Roman" w:cs="Times New Roman"/>
          <w:sz w:val="28"/>
          <w:szCs w:val="28"/>
        </w:rPr>
        <w:t>ая</w:t>
      </w:r>
      <w:r>
        <w:rPr>
          <w:rFonts w:ascii="Times New Roman" w:eastAsiaTheme="minorEastAsia" w:hAnsi="Times New Roman" w:cs="Times New Roman"/>
          <w:sz w:val="28"/>
          <w:szCs w:val="28"/>
        </w:rPr>
        <w:t xml:space="preserve"> максимально возможн</w:t>
      </w:r>
      <w:r w:rsidR="009C7FA2">
        <w:rPr>
          <w:rFonts w:ascii="Times New Roman" w:eastAsiaTheme="minorEastAsia" w:hAnsi="Times New Roman" w:cs="Times New Roman"/>
          <w:sz w:val="28"/>
          <w:szCs w:val="28"/>
        </w:rPr>
        <w:t>ая</w:t>
      </w:r>
      <w:r>
        <w:rPr>
          <w:rFonts w:ascii="Times New Roman" w:eastAsiaTheme="minorEastAsia" w:hAnsi="Times New Roman" w:cs="Times New Roman"/>
          <w:sz w:val="28"/>
          <w:szCs w:val="28"/>
        </w:rPr>
        <w:t xml:space="preserve"> нагрузк</w:t>
      </w:r>
      <w:r w:rsidR="009C7FA2">
        <w:rPr>
          <w:rFonts w:ascii="Times New Roman" w:eastAsiaTheme="minorEastAsia" w:hAnsi="Times New Roman" w:cs="Times New Roman"/>
          <w:sz w:val="28"/>
          <w:szCs w:val="28"/>
        </w:rPr>
        <w:t>а будет приходиться</w:t>
      </w:r>
      <w:r>
        <w:rPr>
          <w:rFonts w:ascii="Times New Roman" w:eastAsiaTheme="minorEastAsia" w:hAnsi="Times New Roman" w:cs="Times New Roman"/>
          <w:sz w:val="28"/>
          <w:szCs w:val="28"/>
        </w:rPr>
        <w:t xml:space="preserve"> на</w:t>
      </w:r>
      <w:r w:rsidR="009C7FA2">
        <w:rPr>
          <w:rFonts w:ascii="Times New Roman" w:eastAsiaTheme="minorEastAsia" w:hAnsi="Times New Roman" w:cs="Times New Roman"/>
          <w:sz w:val="28"/>
          <w:szCs w:val="28"/>
        </w:rPr>
        <w:t xml:space="preserve"> каждый отдельно взятый</w:t>
      </w:r>
      <w:r>
        <w:rPr>
          <w:rFonts w:ascii="Times New Roman" w:eastAsiaTheme="minorEastAsia" w:hAnsi="Times New Roman" w:cs="Times New Roman"/>
          <w:sz w:val="28"/>
          <w:szCs w:val="28"/>
        </w:rPr>
        <w:t xml:space="preserve"> опорн</w:t>
      </w:r>
      <w:r w:rsidR="009C7FA2">
        <w:rPr>
          <w:rFonts w:ascii="Times New Roman" w:eastAsiaTheme="minorEastAsia" w:hAnsi="Times New Roman" w:cs="Times New Roman"/>
          <w:sz w:val="28"/>
          <w:szCs w:val="28"/>
        </w:rPr>
        <w:t>ый</w:t>
      </w:r>
      <w:r>
        <w:rPr>
          <w:rFonts w:ascii="Times New Roman" w:eastAsiaTheme="minorEastAsia" w:hAnsi="Times New Roman" w:cs="Times New Roman"/>
          <w:sz w:val="28"/>
          <w:szCs w:val="28"/>
        </w:rPr>
        <w:t xml:space="preserve"> столб</w:t>
      </w:r>
      <w:r w:rsidR="009C7FA2">
        <w:rPr>
          <w:rFonts w:ascii="Times New Roman" w:eastAsiaTheme="minorEastAsia" w:hAnsi="Times New Roman" w:cs="Times New Roman"/>
          <w:sz w:val="28"/>
          <w:szCs w:val="28"/>
        </w:rPr>
        <w:t xml:space="preserve"> и всё здание в целом. Благодаря точным расчётам древних зодчих, здания в Китае не только практичны и изящны, но и выдерживают регулярные землетрясения.</w:t>
      </w:r>
    </w:p>
    <w:p w14:paraId="756EFF64" w14:textId="3F6EFB79" w:rsidR="00BF2B56" w:rsidRDefault="009C7FA2" w:rsidP="009C7FA2">
      <w:pPr>
        <w:tabs>
          <w:tab w:val="left" w:pos="142"/>
          <w:tab w:val="left" w:pos="8931"/>
        </w:tabs>
        <w:rPr>
          <w:rFonts w:ascii="Times New Roman" w:eastAsiaTheme="minorEastAsia" w:hAnsi="Times New Roman" w:cs="Times New Roman"/>
          <w:sz w:val="28"/>
          <w:szCs w:val="28"/>
        </w:rPr>
      </w:pPr>
      <w:r w:rsidRPr="009C7FA2">
        <w:drawing>
          <wp:inline distT="0" distB="0" distL="0" distR="0" wp14:anchorId="1FB2294D" wp14:editId="1DA56CEE">
            <wp:extent cx="3046921" cy="20288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7245" cy="2042358"/>
                    </a:xfrm>
                    <a:prstGeom prst="rect">
                      <a:avLst/>
                    </a:prstGeom>
                  </pic:spPr>
                </pic:pic>
              </a:graphicData>
            </a:graphic>
          </wp:inline>
        </w:drawing>
      </w:r>
      <w:r>
        <w:rPr>
          <w:rFonts w:ascii="Times New Roman" w:eastAsiaTheme="minorEastAsia" w:hAnsi="Times New Roman" w:cs="Times New Roman"/>
          <w:noProof/>
          <w:sz w:val="28"/>
          <w:szCs w:val="28"/>
        </w:rPr>
        <w:drawing>
          <wp:inline distT="0" distB="0" distL="0" distR="0" wp14:anchorId="26B7A3F7" wp14:editId="6E1A050F">
            <wp:extent cx="3237230" cy="2145665"/>
            <wp:effectExtent l="0" t="0" r="127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230" cy="2145665"/>
                    </a:xfrm>
                    <a:prstGeom prst="rect">
                      <a:avLst/>
                    </a:prstGeom>
                    <a:noFill/>
                  </pic:spPr>
                </pic:pic>
              </a:graphicData>
            </a:graphic>
          </wp:inline>
        </w:drawing>
      </w:r>
    </w:p>
    <w:p w14:paraId="03847180" w14:textId="0A95ECF2" w:rsidR="00BF2B56" w:rsidRDefault="009C7FA2" w:rsidP="009C7FA2">
      <w:pPr>
        <w:tabs>
          <w:tab w:val="left" w:pos="142"/>
          <w:tab w:val="left" w:pos="8931"/>
        </w:tabs>
        <w:jc w:val="center"/>
        <w:rPr>
          <w:rFonts w:ascii="Times New Roman" w:eastAsiaTheme="minorEastAsia" w:hAnsi="Times New Roman" w:cs="Times New Roman"/>
          <w:sz w:val="28"/>
          <w:szCs w:val="28"/>
        </w:rPr>
      </w:pPr>
      <w:r>
        <w:rPr>
          <w:noProof/>
        </w:rPr>
        <w:drawing>
          <wp:inline distT="0" distB="0" distL="0" distR="0" wp14:anchorId="7D836466" wp14:editId="05A25781">
            <wp:extent cx="4695825" cy="3567765"/>
            <wp:effectExtent l="0" t="0" r="0" b="0"/>
            <wp:docPr id="3" name="Рисунок 3" descr="Храмовый комплекс Лунхуа, Шанх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рамовый комплекс Лунхуа, Шанха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077" cy="3610504"/>
                    </a:xfrm>
                    <a:prstGeom prst="rect">
                      <a:avLst/>
                    </a:prstGeom>
                    <a:noFill/>
                    <a:ln>
                      <a:noFill/>
                    </a:ln>
                  </pic:spPr>
                </pic:pic>
              </a:graphicData>
            </a:graphic>
          </wp:inline>
        </w:drawing>
      </w:r>
    </w:p>
    <w:p w14:paraId="58B1821A" w14:textId="0622024B" w:rsidR="00BF2B56" w:rsidRDefault="009C7FA2" w:rsidP="00617694">
      <w:pPr>
        <w:tabs>
          <w:tab w:val="left" w:pos="142"/>
          <w:tab w:val="left" w:pos="8931"/>
        </w:tabs>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p w14:paraId="6D498E24" w14:textId="672CD03D" w:rsidR="00617694" w:rsidRDefault="00617694" w:rsidP="00617694">
      <w:pPr>
        <w:tabs>
          <w:tab w:val="left" w:pos="142"/>
          <w:tab w:val="left" w:pos="8931"/>
        </w:tabs>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lastRenderedPageBreak/>
        <w:t>ЗАКЛЮЧЕНИЕ.</w:t>
      </w:r>
    </w:p>
    <w:p w14:paraId="75D0A5EC" w14:textId="2309A17F" w:rsidR="009C0761" w:rsidRDefault="009C0761" w:rsidP="009C0761">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Благодаря всем вышеуказанным примерам становится ясно, что изобретение интегралов очень сильно повлияло на изучение людьми различных наук и упростило многие трудоёмкие вычисления.</w:t>
      </w:r>
    </w:p>
    <w:p w14:paraId="607A4F29" w14:textId="46706338" w:rsidR="009C0761" w:rsidRDefault="009C0761" w:rsidP="009C0761">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Я познакомились с историей возникновения интегралов, поняла, из-за чего появилась необходимость в интегралах, и как ученые мира развивали данное направление в науке.</w:t>
      </w:r>
    </w:p>
    <w:p w14:paraId="4F3BBE9F" w14:textId="7BD99CDC" w:rsidR="009C0761" w:rsidRDefault="009C0761" w:rsidP="009C0761">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Узнала, что интегралы используются для изучения природы многими учеными: биологами, физиками, математиками, экономистами и др. Ведь и</w:t>
      </w:r>
      <w:r w:rsidRPr="000F3142">
        <w:rPr>
          <w:rFonts w:ascii="Times New Roman" w:hAnsi="Times New Roman" w:cs="Times New Roman"/>
          <w:sz w:val="28"/>
          <w:szCs w:val="28"/>
        </w:rPr>
        <w:t xml:space="preserve">спользование </w:t>
      </w:r>
      <w:r>
        <w:rPr>
          <w:rFonts w:ascii="Times New Roman" w:hAnsi="Times New Roman" w:cs="Times New Roman"/>
          <w:sz w:val="28"/>
          <w:szCs w:val="28"/>
        </w:rPr>
        <w:t>интегралов</w:t>
      </w:r>
      <w:r w:rsidRPr="000F3142">
        <w:rPr>
          <w:rFonts w:ascii="Times New Roman" w:hAnsi="Times New Roman" w:cs="Times New Roman"/>
          <w:sz w:val="28"/>
          <w:szCs w:val="28"/>
        </w:rPr>
        <w:t xml:space="preserve"> дает людям преимущество в виде упрощения и ускорения сложных вычислительных операций.</w:t>
      </w:r>
    </w:p>
    <w:p w14:paraId="15ED0062" w14:textId="4BEECB6F" w:rsidR="009C0761" w:rsidRDefault="009C0761" w:rsidP="009C0761">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 xml:space="preserve">Ознакомилась с основными способами применения интегралов, понятием неопределённый и определённый интеграл, а также </w:t>
      </w:r>
      <w:r w:rsidR="003C684C">
        <w:rPr>
          <w:rFonts w:ascii="Times New Roman" w:hAnsi="Times New Roman" w:cs="Times New Roman"/>
          <w:sz w:val="28"/>
          <w:szCs w:val="28"/>
        </w:rPr>
        <w:t>выяснила каким образом с помощью интегрирования можно находить площадь различных криволинейных фигур.</w:t>
      </w:r>
    </w:p>
    <w:p w14:paraId="7C7E0AAD" w14:textId="01197D03" w:rsidR="009C0761" w:rsidRDefault="009C0761" w:rsidP="009C0761">
      <w:pPr>
        <w:tabs>
          <w:tab w:val="left" w:pos="142"/>
          <w:tab w:val="left" w:pos="8931"/>
        </w:tabs>
        <w:rPr>
          <w:rFonts w:ascii="Times New Roman" w:hAnsi="Times New Roman" w:cs="Times New Roman"/>
          <w:sz w:val="28"/>
          <w:szCs w:val="28"/>
        </w:rPr>
      </w:pPr>
      <w:r>
        <w:rPr>
          <w:rFonts w:ascii="Times New Roman" w:hAnsi="Times New Roman" w:cs="Times New Roman"/>
          <w:sz w:val="28"/>
          <w:szCs w:val="28"/>
        </w:rPr>
        <w:t>Благодаря данной работе я смогла понять, зачем мы изучаем</w:t>
      </w:r>
      <w:r w:rsidR="003C684C">
        <w:rPr>
          <w:rFonts w:ascii="Times New Roman" w:hAnsi="Times New Roman" w:cs="Times New Roman"/>
          <w:sz w:val="28"/>
          <w:szCs w:val="28"/>
        </w:rPr>
        <w:t xml:space="preserve"> интегралы</w:t>
      </w:r>
      <w:r>
        <w:rPr>
          <w:rFonts w:ascii="Times New Roman" w:hAnsi="Times New Roman" w:cs="Times New Roman"/>
          <w:sz w:val="28"/>
          <w:szCs w:val="28"/>
        </w:rPr>
        <w:t xml:space="preserve">, </w:t>
      </w:r>
      <w:r w:rsidR="003C684C">
        <w:rPr>
          <w:rFonts w:ascii="Times New Roman" w:hAnsi="Times New Roman" w:cs="Times New Roman"/>
          <w:sz w:val="28"/>
          <w:szCs w:val="28"/>
        </w:rPr>
        <w:t>в каких профессиях я могу с ними столкнуться</w:t>
      </w:r>
      <w:r>
        <w:rPr>
          <w:rFonts w:ascii="Times New Roman" w:hAnsi="Times New Roman" w:cs="Times New Roman"/>
          <w:sz w:val="28"/>
          <w:szCs w:val="28"/>
        </w:rPr>
        <w:t>,</w:t>
      </w:r>
      <w:r w:rsidR="003C684C">
        <w:rPr>
          <w:rFonts w:ascii="Times New Roman" w:hAnsi="Times New Roman" w:cs="Times New Roman"/>
          <w:sz w:val="28"/>
          <w:szCs w:val="28"/>
        </w:rPr>
        <w:t xml:space="preserve"> в каких науках,</w:t>
      </w:r>
      <w:r>
        <w:rPr>
          <w:rFonts w:ascii="Times New Roman" w:hAnsi="Times New Roman" w:cs="Times New Roman"/>
          <w:sz w:val="28"/>
          <w:szCs w:val="28"/>
        </w:rPr>
        <w:t xml:space="preserve"> помимо математики,</w:t>
      </w:r>
      <w:r w:rsidR="003C684C">
        <w:rPr>
          <w:rFonts w:ascii="Times New Roman" w:hAnsi="Times New Roman" w:cs="Times New Roman"/>
          <w:sz w:val="28"/>
          <w:szCs w:val="28"/>
        </w:rPr>
        <w:t xml:space="preserve"> они используются</w:t>
      </w:r>
      <w:r>
        <w:rPr>
          <w:rFonts w:ascii="Times New Roman" w:hAnsi="Times New Roman" w:cs="Times New Roman"/>
          <w:sz w:val="28"/>
          <w:szCs w:val="28"/>
        </w:rPr>
        <w:t xml:space="preserve"> и какую играют роль в нашей жизни.</w:t>
      </w:r>
    </w:p>
    <w:p w14:paraId="4727B1E7" w14:textId="77777777" w:rsidR="003C684C" w:rsidRDefault="003C684C" w:rsidP="003C684C">
      <w:pPr>
        <w:tabs>
          <w:tab w:val="left" w:pos="142"/>
          <w:tab w:val="left" w:pos="8931"/>
        </w:tabs>
        <w:jc w:val="center"/>
        <w:rPr>
          <w:rFonts w:ascii="Times New Roman" w:hAnsi="Times New Roman" w:cs="Times New Roman"/>
          <w:sz w:val="28"/>
          <w:szCs w:val="28"/>
        </w:rPr>
      </w:pPr>
    </w:p>
    <w:p w14:paraId="4375C64D" w14:textId="77777777" w:rsidR="003C684C" w:rsidRDefault="003C684C" w:rsidP="003C684C">
      <w:pPr>
        <w:tabs>
          <w:tab w:val="left" w:pos="142"/>
          <w:tab w:val="left" w:pos="8931"/>
        </w:tabs>
        <w:jc w:val="center"/>
        <w:rPr>
          <w:rFonts w:ascii="Times New Roman" w:hAnsi="Times New Roman" w:cs="Times New Roman"/>
          <w:sz w:val="28"/>
          <w:szCs w:val="28"/>
        </w:rPr>
      </w:pPr>
    </w:p>
    <w:p w14:paraId="3751DF5F" w14:textId="77777777" w:rsidR="003C684C" w:rsidRDefault="003C684C" w:rsidP="003C684C">
      <w:pPr>
        <w:tabs>
          <w:tab w:val="left" w:pos="142"/>
          <w:tab w:val="left" w:pos="8931"/>
        </w:tabs>
        <w:jc w:val="center"/>
        <w:rPr>
          <w:rFonts w:ascii="Times New Roman" w:hAnsi="Times New Roman" w:cs="Times New Roman"/>
          <w:sz w:val="28"/>
          <w:szCs w:val="28"/>
        </w:rPr>
      </w:pPr>
    </w:p>
    <w:p w14:paraId="3AECA5B2" w14:textId="77777777" w:rsidR="003C684C" w:rsidRDefault="003C684C" w:rsidP="003C684C">
      <w:pPr>
        <w:tabs>
          <w:tab w:val="left" w:pos="142"/>
          <w:tab w:val="left" w:pos="8931"/>
        </w:tabs>
        <w:jc w:val="center"/>
        <w:rPr>
          <w:rFonts w:ascii="Times New Roman" w:hAnsi="Times New Roman" w:cs="Times New Roman"/>
          <w:sz w:val="28"/>
          <w:szCs w:val="28"/>
        </w:rPr>
      </w:pPr>
    </w:p>
    <w:p w14:paraId="6A8B66B5" w14:textId="77777777" w:rsidR="003C684C" w:rsidRDefault="003C684C" w:rsidP="003C684C">
      <w:pPr>
        <w:tabs>
          <w:tab w:val="left" w:pos="142"/>
          <w:tab w:val="left" w:pos="8931"/>
        </w:tabs>
        <w:jc w:val="center"/>
        <w:rPr>
          <w:rFonts w:ascii="Times New Roman" w:hAnsi="Times New Roman" w:cs="Times New Roman"/>
          <w:sz w:val="28"/>
          <w:szCs w:val="28"/>
        </w:rPr>
      </w:pPr>
    </w:p>
    <w:p w14:paraId="1503D103" w14:textId="77777777" w:rsidR="003C684C" w:rsidRDefault="003C684C" w:rsidP="003C684C">
      <w:pPr>
        <w:tabs>
          <w:tab w:val="left" w:pos="142"/>
          <w:tab w:val="left" w:pos="8931"/>
        </w:tabs>
        <w:jc w:val="center"/>
        <w:rPr>
          <w:rFonts w:ascii="Times New Roman" w:hAnsi="Times New Roman" w:cs="Times New Roman"/>
          <w:sz w:val="28"/>
          <w:szCs w:val="28"/>
        </w:rPr>
      </w:pPr>
    </w:p>
    <w:p w14:paraId="2499EAAD" w14:textId="77777777" w:rsidR="003C684C" w:rsidRDefault="003C684C" w:rsidP="003C684C">
      <w:pPr>
        <w:tabs>
          <w:tab w:val="left" w:pos="142"/>
          <w:tab w:val="left" w:pos="8931"/>
        </w:tabs>
        <w:jc w:val="center"/>
        <w:rPr>
          <w:rFonts w:ascii="Times New Roman" w:hAnsi="Times New Roman" w:cs="Times New Roman"/>
          <w:sz w:val="28"/>
          <w:szCs w:val="28"/>
        </w:rPr>
      </w:pPr>
    </w:p>
    <w:p w14:paraId="2BFFD359" w14:textId="77777777" w:rsidR="003C684C" w:rsidRDefault="003C684C" w:rsidP="003C684C">
      <w:pPr>
        <w:tabs>
          <w:tab w:val="left" w:pos="142"/>
          <w:tab w:val="left" w:pos="8931"/>
        </w:tabs>
        <w:jc w:val="center"/>
        <w:rPr>
          <w:rFonts w:ascii="Times New Roman" w:hAnsi="Times New Roman" w:cs="Times New Roman"/>
          <w:sz w:val="28"/>
          <w:szCs w:val="28"/>
        </w:rPr>
      </w:pPr>
    </w:p>
    <w:p w14:paraId="2AB44EB0" w14:textId="77777777" w:rsidR="003C684C" w:rsidRDefault="003C684C" w:rsidP="003C684C">
      <w:pPr>
        <w:tabs>
          <w:tab w:val="left" w:pos="142"/>
          <w:tab w:val="left" w:pos="8931"/>
        </w:tabs>
        <w:jc w:val="center"/>
        <w:rPr>
          <w:rFonts w:ascii="Times New Roman" w:hAnsi="Times New Roman" w:cs="Times New Roman"/>
          <w:sz w:val="28"/>
          <w:szCs w:val="28"/>
        </w:rPr>
      </w:pPr>
    </w:p>
    <w:p w14:paraId="2174FD90" w14:textId="77777777" w:rsidR="003C684C" w:rsidRDefault="003C684C" w:rsidP="003C684C">
      <w:pPr>
        <w:tabs>
          <w:tab w:val="left" w:pos="142"/>
          <w:tab w:val="left" w:pos="8931"/>
        </w:tabs>
        <w:jc w:val="center"/>
        <w:rPr>
          <w:rFonts w:ascii="Times New Roman" w:hAnsi="Times New Roman" w:cs="Times New Roman"/>
          <w:sz w:val="28"/>
          <w:szCs w:val="28"/>
        </w:rPr>
      </w:pPr>
    </w:p>
    <w:p w14:paraId="767B8825" w14:textId="77777777" w:rsidR="003C684C" w:rsidRDefault="003C684C" w:rsidP="003C684C">
      <w:pPr>
        <w:tabs>
          <w:tab w:val="left" w:pos="142"/>
          <w:tab w:val="left" w:pos="8931"/>
        </w:tabs>
        <w:jc w:val="center"/>
        <w:rPr>
          <w:rFonts w:ascii="Times New Roman" w:hAnsi="Times New Roman" w:cs="Times New Roman"/>
          <w:sz w:val="28"/>
          <w:szCs w:val="28"/>
        </w:rPr>
      </w:pPr>
    </w:p>
    <w:p w14:paraId="48B53B70" w14:textId="6C601917" w:rsidR="008E5CE8" w:rsidRDefault="003C684C" w:rsidP="003C684C">
      <w:pPr>
        <w:tabs>
          <w:tab w:val="left" w:pos="142"/>
          <w:tab w:val="left" w:pos="8931"/>
        </w:tabs>
        <w:jc w:val="center"/>
        <w:rPr>
          <w:rFonts w:ascii="Times New Roman" w:eastAsiaTheme="minorEastAsia" w:hAnsi="Times New Roman" w:cs="Times New Roman"/>
          <w:b/>
          <w:bCs/>
          <w:sz w:val="28"/>
          <w:szCs w:val="28"/>
        </w:rPr>
      </w:pPr>
      <w:r>
        <w:rPr>
          <w:rFonts w:ascii="Times New Roman" w:hAnsi="Times New Roman" w:cs="Times New Roman"/>
          <w:sz w:val="28"/>
          <w:szCs w:val="28"/>
        </w:rPr>
        <w:t>1</w:t>
      </w:r>
      <w:r w:rsidR="009C7FA2">
        <w:rPr>
          <w:rFonts w:ascii="Times New Roman" w:hAnsi="Times New Roman" w:cs="Times New Roman"/>
          <w:sz w:val="28"/>
          <w:szCs w:val="28"/>
        </w:rPr>
        <w:t>6</w:t>
      </w:r>
    </w:p>
    <w:p w14:paraId="0535FEF0" w14:textId="77777777" w:rsidR="008E5CE8" w:rsidRDefault="008E5CE8" w:rsidP="008E5CE8">
      <w:pPr>
        <w:tabs>
          <w:tab w:val="left" w:pos="142"/>
          <w:tab w:val="left" w:pos="8931"/>
        </w:tabs>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14:paraId="73B70E46" w14:textId="147C371E" w:rsidR="008E5CE8" w:rsidRDefault="008E5CE8" w:rsidP="008E5CE8">
      <w:pPr>
        <w:pStyle w:val="a3"/>
        <w:numPr>
          <w:ilvl w:val="0"/>
          <w:numId w:val="3"/>
        </w:numPr>
        <w:tabs>
          <w:tab w:val="left" w:pos="142"/>
          <w:tab w:val="left" w:pos="8931"/>
        </w:tabs>
        <w:rPr>
          <w:rFonts w:ascii="Times New Roman" w:hAnsi="Times New Roman" w:cs="Times New Roman"/>
          <w:sz w:val="28"/>
          <w:szCs w:val="28"/>
        </w:rPr>
      </w:pPr>
      <w:r w:rsidRPr="008E5CE8">
        <w:rPr>
          <w:rFonts w:ascii="Times New Roman" w:hAnsi="Times New Roman" w:cs="Times New Roman"/>
          <w:sz w:val="28"/>
          <w:szCs w:val="28"/>
        </w:rPr>
        <w:t>Учебник</w:t>
      </w:r>
      <w:r>
        <w:rPr>
          <w:rFonts w:ascii="Times New Roman" w:hAnsi="Times New Roman" w:cs="Times New Roman"/>
          <w:sz w:val="28"/>
          <w:szCs w:val="28"/>
        </w:rPr>
        <w:t>. Алгебра и начала математического анализа 10-11 класс.</w:t>
      </w:r>
    </w:p>
    <w:p w14:paraId="7C5B2B0C" w14:textId="42005C0C" w:rsidR="008E5CE8" w:rsidRPr="008E5CE8" w:rsidRDefault="009C0761" w:rsidP="008E5CE8">
      <w:pPr>
        <w:pStyle w:val="a3"/>
        <w:numPr>
          <w:ilvl w:val="0"/>
          <w:numId w:val="3"/>
        </w:num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 xml:space="preserve">www.webmath.ru – </w:t>
      </w:r>
      <w:r>
        <w:rPr>
          <w:rFonts w:ascii="Times New Roman" w:hAnsi="Times New Roman" w:cs="Times New Roman"/>
          <w:sz w:val="28"/>
          <w:szCs w:val="28"/>
        </w:rPr>
        <w:t>онлайн энциклопедия</w:t>
      </w:r>
    </w:p>
    <w:p w14:paraId="31E3E51A" w14:textId="78330B6F" w:rsidR="008E5CE8" w:rsidRPr="008E5CE8" w:rsidRDefault="008E5CE8" w:rsidP="008E5CE8">
      <w:pPr>
        <w:pStyle w:val="a3"/>
        <w:numPr>
          <w:ilvl w:val="0"/>
          <w:numId w:val="3"/>
        </w:num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ru</w:t>
      </w:r>
      <w:r w:rsidRPr="000705B6">
        <w:rPr>
          <w:rFonts w:ascii="Times New Roman" w:hAnsi="Times New Roman" w:cs="Times New Roman"/>
          <w:sz w:val="28"/>
          <w:szCs w:val="28"/>
        </w:rPr>
        <w:t>.</w:t>
      </w:r>
      <w:r>
        <w:rPr>
          <w:rFonts w:ascii="Times New Roman" w:hAnsi="Times New Roman" w:cs="Times New Roman"/>
          <w:sz w:val="28"/>
          <w:szCs w:val="28"/>
          <w:lang w:val="en-US"/>
        </w:rPr>
        <w:t>m</w:t>
      </w:r>
      <w:r w:rsidRPr="000705B6">
        <w:rPr>
          <w:rFonts w:ascii="Times New Roman" w:hAnsi="Times New Roman" w:cs="Times New Roman"/>
          <w:sz w:val="28"/>
          <w:szCs w:val="28"/>
        </w:rPr>
        <w:t>.</w:t>
      </w:r>
      <w:r>
        <w:rPr>
          <w:rFonts w:ascii="Times New Roman" w:hAnsi="Times New Roman" w:cs="Times New Roman"/>
          <w:sz w:val="28"/>
          <w:szCs w:val="28"/>
          <w:lang w:val="en-US"/>
        </w:rPr>
        <w:t>wikipedia</w:t>
      </w:r>
      <w:r w:rsidRPr="000705B6">
        <w:rPr>
          <w:rFonts w:ascii="Times New Roman" w:hAnsi="Times New Roman" w:cs="Times New Roman"/>
          <w:sz w:val="28"/>
          <w:szCs w:val="28"/>
        </w:rPr>
        <w:t>.</w:t>
      </w:r>
      <w:r>
        <w:rPr>
          <w:rFonts w:ascii="Times New Roman" w:hAnsi="Times New Roman" w:cs="Times New Roman"/>
          <w:sz w:val="28"/>
          <w:szCs w:val="28"/>
          <w:lang w:val="en-US"/>
        </w:rPr>
        <w:t>org</w:t>
      </w:r>
      <w:r w:rsidR="009C0761">
        <w:rPr>
          <w:rFonts w:ascii="Times New Roman" w:hAnsi="Times New Roman" w:cs="Times New Roman"/>
          <w:sz w:val="28"/>
          <w:szCs w:val="28"/>
        </w:rPr>
        <w:t xml:space="preserve"> – свободная энциклопедия</w:t>
      </w:r>
    </w:p>
    <w:p w14:paraId="3578202B" w14:textId="297FDA1C" w:rsidR="008E5CE8" w:rsidRPr="009C0761" w:rsidRDefault="009C0761" w:rsidP="008E5CE8">
      <w:pPr>
        <w:pStyle w:val="a3"/>
        <w:numPr>
          <w:ilvl w:val="0"/>
          <w:numId w:val="3"/>
        </w:num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matemonline.com</w:t>
      </w:r>
      <w:r>
        <w:rPr>
          <w:rFonts w:ascii="Times New Roman" w:hAnsi="Times New Roman" w:cs="Times New Roman"/>
          <w:sz w:val="28"/>
          <w:szCs w:val="28"/>
        </w:rPr>
        <w:t xml:space="preserve">  - онлайн энциклопедия</w:t>
      </w:r>
    </w:p>
    <w:p w14:paraId="781D784C" w14:textId="7C8D1C9B" w:rsidR="009C0761" w:rsidRPr="009C0761" w:rsidRDefault="009C0761" w:rsidP="008E5CE8">
      <w:pPr>
        <w:pStyle w:val="a3"/>
        <w:numPr>
          <w:ilvl w:val="0"/>
          <w:numId w:val="3"/>
        </w:num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fuuction-x.ru</w:t>
      </w:r>
      <w:r>
        <w:rPr>
          <w:rFonts w:ascii="Times New Roman" w:hAnsi="Times New Roman" w:cs="Times New Roman"/>
          <w:sz w:val="28"/>
          <w:szCs w:val="28"/>
        </w:rPr>
        <w:t xml:space="preserve"> – онлайн энциклопедия</w:t>
      </w:r>
    </w:p>
    <w:p w14:paraId="47541427" w14:textId="46352E7D" w:rsidR="009C0761" w:rsidRDefault="009C0761" w:rsidP="008E5CE8">
      <w:pPr>
        <w:pStyle w:val="a3"/>
        <w:numPr>
          <w:ilvl w:val="0"/>
          <w:numId w:val="3"/>
        </w:numPr>
        <w:tabs>
          <w:tab w:val="left" w:pos="142"/>
          <w:tab w:val="left" w:pos="8931"/>
        </w:tabs>
        <w:rPr>
          <w:rFonts w:ascii="Times New Roman" w:hAnsi="Times New Roman" w:cs="Times New Roman"/>
          <w:sz w:val="28"/>
          <w:szCs w:val="28"/>
        </w:rPr>
      </w:pPr>
      <w:r>
        <w:rPr>
          <w:rFonts w:ascii="Times New Roman" w:hAnsi="Times New Roman" w:cs="Times New Roman"/>
          <w:sz w:val="28"/>
          <w:szCs w:val="28"/>
          <w:lang w:val="en-US"/>
        </w:rPr>
        <w:t>studme.org</w:t>
      </w:r>
      <w:r>
        <w:rPr>
          <w:rFonts w:ascii="Times New Roman" w:hAnsi="Times New Roman" w:cs="Times New Roman"/>
          <w:sz w:val="28"/>
          <w:szCs w:val="28"/>
        </w:rPr>
        <w:t xml:space="preserve"> – онлайн энциклопедия</w:t>
      </w:r>
    </w:p>
    <w:p w14:paraId="6130F16A"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790BEA28"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CB816E0"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4C6D623B"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0D045C63"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05C4FC0"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13FBADD"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3996CED1"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476355E5"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474BF7DB"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1CF25343"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61ECED40"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6A410BE7"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FEC2F02"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73357B65"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57850CD5"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08502BD5"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680E8F21"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3D7B0680"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49D2DAB3"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498D112"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39C44794"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64660D63"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7168BBED"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0D477497"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6D78D9D1"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21664F0D"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507AD6A3"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0A0F81B6"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7EA0DB8B" w14:textId="77777777" w:rsidR="009C0761" w:rsidRDefault="009C0761" w:rsidP="009C0761">
      <w:pPr>
        <w:pStyle w:val="a3"/>
        <w:tabs>
          <w:tab w:val="left" w:pos="142"/>
          <w:tab w:val="left" w:pos="8931"/>
        </w:tabs>
        <w:jc w:val="center"/>
        <w:rPr>
          <w:rFonts w:ascii="Times New Roman" w:hAnsi="Times New Roman" w:cs="Times New Roman"/>
          <w:sz w:val="28"/>
          <w:szCs w:val="28"/>
        </w:rPr>
      </w:pPr>
    </w:p>
    <w:p w14:paraId="014557B1" w14:textId="0F5E0864" w:rsidR="009C0761" w:rsidRPr="008E5CE8" w:rsidRDefault="009C0761" w:rsidP="009C0761">
      <w:pPr>
        <w:pStyle w:val="a3"/>
        <w:tabs>
          <w:tab w:val="left" w:pos="142"/>
          <w:tab w:val="left" w:pos="8931"/>
        </w:tabs>
        <w:jc w:val="center"/>
        <w:rPr>
          <w:rFonts w:ascii="Times New Roman" w:hAnsi="Times New Roman" w:cs="Times New Roman"/>
          <w:sz w:val="28"/>
          <w:szCs w:val="28"/>
        </w:rPr>
      </w:pPr>
      <w:r>
        <w:rPr>
          <w:rFonts w:ascii="Times New Roman" w:hAnsi="Times New Roman" w:cs="Times New Roman"/>
          <w:sz w:val="28"/>
          <w:szCs w:val="28"/>
        </w:rPr>
        <w:t>1</w:t>
      </w:r>
      <w:r w:rsidR="009C7FA2">
        <w:rPr>
          <w:rFonts w:ascii="Times New Roman" w:hAnsi="Times New Roman" w:cs="Times New Roman"/>
          <w:sz w:val="28"/>
          <w:szCs w:val="28"/>
        </w:rPr>
        <w:t>7</w:t>
      </w:r>
    </w:p>
    <w:sectPr w:rsidR="009C0761" w:rsidRPr="008E5CE8" w:rsidSect="004765F4">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CC34C6"/>
    <w:multiLevelType w:val="multilevel"/>
    <w:tmpl w:val="B23897F0"/>
    <w:lvl w:ilvl="0">
      <w:start w:val="1"/>
      <w:numFmt w:val="decimal"/>
      <w:lvlText w:val="%1."/>
      <w:lvlJc w:val="left"/>
      <w:pPr>
        <w:ind w:left="360"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870"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760" w:hanging="2160"/>
      </w:pPr>
      <w:rPr>
        <w:rFonts w:hint="default"/>
      </w:rPr>
    </w:lvl>
  </w:abstractNum>
  <w:abstractNum w:abstractNumId="1" w15:restartNumberingAfterBreak="0">
    <w:nsid w:val="67B44331"/>
    <w:multiLevelType w:val="hybridMultilevel"/>
    <w:tmpl w:val="FD66F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48742F5"/>
    <w:multiLevelType w:val="hybridMultilevel"/>
    <w:tmpl w:val="0422E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A2F"/>
    <w:rsid w:val="000334A0"/>
    <w:rsid w:val="000705B6"/>
    <w:rsid w:val="000F7171"/>
    <w:rsid w:val="0011586C"/>
    <w:rsid w:val="00137915"/>
    <w:rsid w:val="00141A2F"/>
    <w:rsid w:val="0015462D"/>
    <w:rsid w:val="001616D7"/>
    <w:rsid w:val="001924B4"/>
    <w:rsid w:val="001D5584"/>
    <w:rsid w:val="002069B0"/>
    <w:rsid w:val="002B6BB6"/>
    <w:rsid w:val="002F53A0"/>
    <w:rsid w:val="003C684C"/>
    <w:rsid w:val="003D07C0"/>
    <w:rsid w:val="003D0921"/>
    <w:rsid w:val="00407119"/>
    <w:rsid w:val="00414198"/>
    <w:rsid w:val="00430314"/>
    <w:rsid w:val="004765F4"/>
    <w:rsid w:val="00482103"/>
    <w:rsid w:val="004B2C4D"/>
    <w:rsid w:val="004B2F7B"/>
    <w:rsid w:val="00500EEE"/>
    <w:rsid w:val="005C4649"/>
    <w:rsid w:val="005C7ECC"/>
    <w:rsid w:val="005D7F9D"/>
    <w:rsid w:val="005E54BB"/>
    <w:rsid w:val="00603F0A"/>
    <w:rsid w:val="006168C4"/>
    <w:rsid w:val="00617694"/>
    <w:rsid w:val="0068032C"/>
    <w:rsid w:val="006D2751"/>
    <w:rsid w:val="006D39D8"/>
    <w:rsid w:val="006F78CF"/>
    <w:rsid w:val="00707D38"/>
    <w:rsid w:val="00761E08"/>
    <w:rsid w:val="007C0E92"/>
    <w:rsid w:val="007E250D"/>
    <w:rsid w:val="007E6462"/>
    <w:rsid w:val="007E75A2"/>
    <w:rsid w:val="00823F0F"/>
    <w:rsid w:val="00837F95"/>
    <w:rsid w:val="00867951"/>
    <w:rsid w:val="00882DFF"/>
    <w:rsid w:val="008A12D6"/>
    <w:rsid w:val="008B76CF"/>
    <w:rsid w:val="008D61DA"/>
    <w:rsid w:val="008E5CE8"/>
    <w:rsid w:val="00906DEE"/>
    <w:rsid w:val="009556D6"/>
    <w:rsid w:val="009C0761"/>
    <w:rsid w:val="009C7FA2"/>
    <w:rsid w:val="00A05250"/>
    <w:rsid w:val="00A50AEF"/>
    <w:rsid w:val="00AB2CF7"/>
    <w:rsid w:val="00AD4D38"/>
    <w:rsid w:val="00B23170"/>
    <w:rsid w:val="00B76327"/>
    <w:rsid w:val="00BA6BCA"/>
    <w:rsid w:val="00BB2570"/>
    <w:rsid w:val="00BE08DD"/>
    <w:rsid w:val="00BE4202"/>
    <w:rsid w:val="00BE42C1"/>
    <w:rsid w:val="00BF2B56"/>
    <w:rsid w:val="00C2173A"/>
    <w:rsid w:val="00C25BDA"/>
    <w:rsid w:val="00C6139D"/>
    <w:rsid w:val="00C94C70"/>
    <w:rsid w:val="00CB6AF3"/>
    <w:rsid w:val="00CD23B3"/>
    <w:rsid w:val="00CF6BE4"/>
    <w:rsid w:val="00D23E35"/>
    <w:rsid w:val="00D30012"/>
    <w:rsid w:val="00D81563"/>
    <w:rsid w:val="00DC25B6"/>
    <w:rsid w:val="00DC484B"/>
    <w:rsid w:val="00E13EFF"/>
    <w:rsid w:val="00E278B2"/>
    <w:rsid w:val="00ED3B5F"/>
    <w:rsid w:val="00F22D80"/>
    <w:rsid w:val="00F542F7"/>
    <w:rsid w:val="00F6512C"/>
    <w:rsid w:val="00F72C7D"/>
    <w:rsid w:val="00F7392F"/>
    <w:rsid w:val="00FB4A60"/>
    <w:rsid w:val="00FE3187"/>
    <w:rsid w:val="00FF5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B4D653"/>
  <w15:docId w15:val="{C32DAF7D-56EE-4399-86B6-A1EF69C9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6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1A2F"/>
    <w:pPr>
      <w:ind w:left="720"/>
      <w:contextualSpacing/>
    </w:pPr>
  </w:style>
  <w:style w:type="character" w:styleId="a4">
    <w:name w:val="Placeholder Text"/>
    <w:basedOn w:val="a0"/>
    <w:uiPriority w:val="99"/>
    <w:semiHidden/>
    <w:rsid w:val="00DC25B6"/>
    <w:rPr>
      <w:color w:val="808080"/>
    </w:rPr>
  </w:style>
  <w:style w:type="character" w:styleId="a5">
    <w:name w:val="Hyperlink"/>
    <w:basedOn w:val="a0"/>
    <w:uiPriority w:val="99"/>
    <w:unhideWhenUsed/>
    <w:rsid w:val="002F53A0"/>
    <w:rPr>
      <w:color w:val="0563C1" w:themeColor="hyperlink"/>
      <w:u w:val="single"/>
    </w:rPr>
  </w:style>
  <w:style w:type="character" w:customStyle="1" w:styleId="1">
    <w:name w:val="Неразрешенное упоминание1"/>
    <w:basedOn w:val="a0"/>
    <w:uiPriority w:val="99"/>
    <w:semiHidden/>
    <w:unhideWhenUsed/>
    <w:rsid w:val="002F53A0"/>
    <w:rPr>
      <w:color w:val="605E5C"/>
      <w:shd w:val="clear" w:color="auto" w:fill="E1DFDD"/>
    </w:rPr>
  </w:style>
  <w:style w:type="paragraph" w:styleId="a6">
    <w:name w:val="Balloon Text"/>
    <w:basedOn w:val="a"/>
    <w:link w:val="a7"/>
    <w:uiPriority w:val="99"/>
    <w:semiHidden/>
    <w:unhideWhenUsed/>
    <w:rsid w:val="000705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0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688811">
      <w:bodyDiv w:val="1"/>
      <w:marLeft w:val="0"/>
      <w:marRight w:val="0"/>
      <w:marTop w:val="0"/>
      <w:marBottom w:val="0"/>
      <w:divBdr>
        <w:top w:val="none" w:sz="0" w:space="0" w:color="auto"/>
        <w:left w:val="none" w:sz="0" w:space="0" w:color="auto"/>
        <w:bottom w:val="none" w:sz="0" w:space="0" w:color="auto"/>
        <w:right w:val="none" w:sz="0" w:space="0" w:color="auto"/>
      </w:divBdr>
      <w:divsChild>
        <w:div w:id="1840540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B3061-5615-4FF1-9EA8-8477C871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2732</Words>
  <Characters>15578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4</cp:revision>
  <cp:lastPrinted>2021-03-09T03:16:00Z</cp:lastPrinted>
  <dcterms:created xsi:type="dcterms:W3CDTF">2021-03-09T00:28:00Z</dcterms:created>
  <dcterms:modified xsi:type="dcterms:W3CDTF">2021-03-09T11:16:00Z</dcterms:modified>
</cp:coreProperties>
</file>